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D20" w:rsidRDefault="00C13D20" w:rsidP="00C13D2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404990"/>
            <wp:effectExtent l="19050" t="0" r="3175" b="0"/>
            <wp:docPr id="1" name="Рисунок 1" descr="C:\Users\User\Desktop\сканы\м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маа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4990"/>
            <wp:effectExtent l="19050" t="0" r="3175" b="0"/>
            <wp:docPr id="2" name="Рисунок 2" descr="C:\Users\User\Desktop\сканы\м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аат 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D20" w:rsidRDefault="00C13D20" w:rsidP="00C13D2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13D20" w:rsidRDefault="00C13D20" w:rsidP="00C13D2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13D20" w:rsidRDefault="00C13D20" w:rsidP="00C13D2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06A9B" w:rsidRPr="00A06A9B" w:rsidRDefault="00C13D20" w:rsidP="00C13D2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06A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C84FDA" w:rsidRDefault="00C84FDA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</w:p>
    <w:p w:rsidR="00DB597C" w:rsidRDefault="00DB597C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A479B2" w:rsidRPr="00DB597C" w:rsidRDefault="00A479B2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A479B2">
      <w:pPr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</w:t>
      </w:r>
      <w:r w:rsidR="00C84FDA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модуля…………………………………………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…..…4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</w:t>
      </w:r>
      <w:r w:rsidR="008C3D98">
        <w:rPr>
          <w:rFonts w:ascii="Times New Roman" w:eastAsia="Times New Roman" w:hAnsi="Times New Roman"/>
          <w:sz w:val="24"/>
          <w:szCs w:val="24"/>
          <w:lang w:eastAsia="ru-RU"/>
        </w:rPr>
        <w:t>одуля…………………………………………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льного модуля……………………………………………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хся по освоению модуля…………………12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модуля…………………………………14</w:t>
      </w:r>
    </w:p>
    <w:p w:rsidR="00DB597C" w:rsidRPr="00DB597C" w:rsidRDefault="00DB597C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6»………14</w:t>
      </w:r>
    </w:p>
    <w:p w:rsidR="00DB597C" w:rsidRPr="00DB597C" w:rsidRDefault="00DB597C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Теория и практика перевода 2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……..18</w:t>
      </w:r>
    </w:p>
    <w:p w:rsidR="00DB597C" w:rsidRPr="007F209A" w:rsidRDefault="007F209A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«Стилистическая интерпретация текста»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:rsidR="007F209A" w:rsidRPr="007F209A" w:rsidRDefault="007F209A" w:rsidP="007F209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художественных текстов»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C3D9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…..28</w:t>
      </w:r>
    </w:p>
    <w:p w:rsidR="008C3D98" w:rsidRPr="007F209A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публицистических текстов»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.…..33</w:t>
      </w:r>
    </w:p>
    <w:p w:rsidR="007F209A" w:rsidRPr="008C3D98" w:rsidRDefault="008C3D98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общественно-политических текстов» …..37</w:t>
      </w:r>
    </w:p>
    <w:p w:rsidR="008C3D98" w:rsidRPr="008C3D98" w:rsidRDefault="008C3D98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экономических текстов»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.……..42</w:t>
      </w:r>
    </w:p>
    <w:p w:rsidR="008C3D98" w:rsidRPr="008C3D98" w:rsidRDefault="008C3D98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переговоров»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.…………………46</w:t>
      </w:r>
    </w:p>
    <w:p w:rsid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«Синхронный перевод»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.…………………50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«Язык СМИ»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.………………………….54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«Аналитическое чтение»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.……….…….59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«Основы лингвистики научного текста»… …….63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«Функциональная стилистика и литературное редактирование»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…………………………………………………………..…….67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«Деловой английский язык»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….…………….72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</w:t>
      </w:r>
      <w:r w:rsidR="000D3BB4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C3D98"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………….….</w:t>
      </w:r>
      <w:r w:rsidR="000D3BB4">
        <w:rPr>
          <w:rFonts w:ascii="Times New Roman" w:eastAsia="Times New Roman" w:hAnsi="Times New Roman"/>
          <w:sz w:val="24"/>
          <w:szCs w:val="24"/>
          <w:lang w:eastAsia="ru-RU"/>
        </w:rPr>
        <w:t>76</w:t>
      </w:r>
    </w:p>
    <w:p w:rsidR="00DB597C" w:rsidRPr="000D3BB4" w:rsidRDefault="00DB597C" w:rsidP="005D41E8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 w:rsidR="008C3D98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………………………………………………..</w:t>
      </w:r>
      <w:r w:rsidR="008C3D98" w:rsidRPr="000D3BB4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0D3BB4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A21713" w:rsidRPr="00A21713" w:rsidRDefault="00A21713" w:rsidP="00A2171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ориентирован на подготовку студентов 5 курса бакалавриата направления «Педагогическое образование» профиля «Иностранный язык и начальное образование». Проектирование программы модуля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 xml:space="preserve">Согласно </w:t>
      </w:r>
      <w:r w:rsidRPr="00A21713">
        <w:rPr>
          <w:rFonts w:ascii="Times New Roman" w:hAnsi="Times New Roman"/>
          <w:i/>
          <w:sz w:val="24"/>
          <w:szCs w:val="24"/>
        </w:rPr>
        <w:t>системному подходу</w:t>
      </w:r>
      <w:r w:rsidRPr="00A21713">
        <w:rPr>
          <w:rFonts w:ascii="Times New Roman" w:hAnsi="Times New Roman"/>
          <w:sz w:val="24"/>
          <w:szCs w:val="24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i/>
          <w:sz w:val="24"/>
          <w:szCs w:val="24"/>
        </w:rPr>
        <w:t>Деятельностный</w:t>
      </w:r>
      <w:r w:rsidRPr="00A21713">
        <w:rPr>
          <w:rFonts w:ascii="Times New Roman" w:hAnsi="Times New Roman"/>
          <w:sz w:val="24"/>
          <w:szCs w:val="24"/>
        </w:rPr>
        <w:t xml:space="preserve"> подход, положенный в основу построения модуля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 xml:space="preserve">», позволяет обеспечить включение студентов в коммуникативную деятельность, создает необходимые условия для развития и совершенствования всех видов речевой деятельности на иностранном языке и навыков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 xml:space="preserve">Реализация модуля предполагает </w:t>
      </w:r>
      <w:r w:rsidRPr="00A21713">
        <w:rPr>
          <w:rFonts w:ascii="Times New Roman" w:hAnsi="Times New Roman"/>
          <w:i/>
          <w:sz w:val="24"/>
          <w:szCs w:val="24"/>
        </w:rPr>
        <w:t xml:space="preserve">личностно-ориентированныйподход </w:t>
      </w:r>
      <w:r w:rsidRPr="00A21713">
        <w:rPr>
          <w:rFonts w:ascii="Times New Roman" w:hAnsi="Times New Roman"/>
          <w:sz w:val="24"/>
          <w:szCs w:val="24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 xml:space="preserve">» строится в соответствии с </w:t>
      </w:r>
      <w:r w:rsidRPr="00A21713">
        <w:rPr>
          <w:rFonts w:ascii="Times New Roman" w:hAnsi="Times New Roman"/>
          <w:i/>
          <w:sz w:val="24"/>
          <w:szCs w:val="24"/>
        </w:rPr>
        <w:t>компетентностным подходом</w:t>
      </w:r>
      <w:r w:rsidRPr="00A21713">
        <w:rPr>
          <w:rFonts w:ascii="Times New Roman" w:hAnsi="Times New Roman"/>
          <w:sz w:val="24"/>
          <w:szCs w:val="24"/>
        </w:rPr>
        <w:t>, предполагающим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A21713" w:rsidRPr="00A21713" w:rsidRDefault="00A21713" w:rsidP="00A21713">
      <w:pPr>
        <w:shd w:val="clear" w:color="auto" w:fill="FFFFFF"/>
        <w:spacing w:after="0" w:line="259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A21713">
        <w:rPr>
          <w:rFonts w:ascii="Times New Roman" w:hAnsi="Times New Roman"/>
          <w:sz w:val="24"/>
          <w:szCs w:val="24"/>
        </w:rPr>
        <w:t xml:space="preserve">Цель </w:t>
      </w:r>
      <w:r w:rsidRPr="00A21713">
        <w:rPr>
          <w:rFonts w:ascii="Times New Roman" w:hAnsi="Times New Roman"/>
          <w:i/>
          <w:sz w:val="24"/>
          <w:szCs w:val="24"/>
        </w:rPr>
        <w:t>коммуникативного подхода</w:t>
      </w:r>
      <w:r w:rsidRPr="00A21713">
        <w:rPr>
          <w:rFonts w:ascii="Times New Roman" w:hAnsi="Times New Roman"/>
          <w:sz w:val="24"/>
          <w:szCs w:val="24"/>
        </w:rPr>
        <w:t>заключается в повышении мотивации и   заинтересованности учащихся в изучении иностранного языка посредством накопления и расширения их знаний и опыта, совершенствования профессиональных умений и навыков.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A21713" w:rsidRDefault="00A21713" w:rsidP="00A2171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A275A" w:rsidRPr="00A21713" w:rsidRDefault="00CA275A" w:rsidP="00A2171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A2171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21713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A21713">
        <w:rPr>
          <w:rFonts w:ascii="Times New Roman" w:hAnsi="Times New Roman"/>
          <w:b/>
          <w:sz w:val="24"/>
          <w:szCs w:val="24"/>
        </w:rPr>
        <w:t>целью</w:t>
      </w:r>
      <w:r w:rsidRPr="00A21713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A21713">
        <w:rPr>
          <w:rFonts w:ascii="Times New Roman" w:hAnsi="Times New Roman"/>
          <w:sz w:val="24"/>
          <w:szCs w:val="24"/>
        </w:rPr>
        <w:t>подготовки высококвалифицированных специалистов,дальнейшего развития и формирования коммуникативной, информативной и социокультурной компетенций, необходимых для использования английского языка как инструмента профессиональной коммуникации, познавательной, научно-исследовательской деятельности и межличностного общения.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ab/>
        <w:t xml:space="preserve">Для достижения поставленной цели необходимо решить следующие </w:t>
      </w:r>
      <w:r w:rsidRPr="00A21713">
        <w:rPr>
          <w:rFonts w:ascii="Times New Roman" w:hAnsi="Times New Roman"/>
          <w:b/>
          <w:sz w:val="24"/>
          <w:szCs w:val="24"/>
        </w:rPr>
        <w:t>задачи</w:t>
      </w:r>
      <w:r w:rsidRPr="00A21713">
        <w:rPr>
          <w:rFonts w:ascii="Times New Roman" w:hAnsi="Times New Roman"/>
          <w:sz w:val="24"/>
          <w:szCs w:val="24"/>
        </w:rPr>
        <w:t>: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21713">
        <w:rPr>
          <w:rFonts w:ascii="Times New Roman" w:hAnsi="Times New Roman"/>
          <w:color w:val="000000"/>
          <w:sz w:val="24"/>
          <w:szCs w:val="24"/>
        </w:rPr>
        <w:t xml:space="preserve">1. Обеспечить условия для совершенствования лингвистической, коммуникативной, социокультурной, профессиональной компетенций </w:t>
      </w:r>
      <w:r w:rsidRPr="00A21713">
        <w:rPr>
          <w:rFonts w:ascii="Times New Roman" w:hAnsi="Times New Roman"/>
          <w:sz w:val="24"/>
          <w:szCs w:val="24"/>
        </w:rPr>
        <w:t>с целью межличностного, межкультурного и профессионального взаимодействия</w:t>
      </w:r>
      <w:r w:rsidRPr="00A21713">
        <w:rPr>
          <w:rFonts w:ascii="Times New Roman" w:hAnsi="Times New Roman"/>
          <w:color w:val="000000"/>
          <w:sz w:val="24"/>
          <w:szCs w:val="24"/>
        </w:rPr>
        <w:t>.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21713">
        <w:rPr>
          <w:rFonts w:ascii="Times New Roman" w:hAnsi="Times New Roman"/>
          <w:sz w:val="24"/>
          <w:szCs w:val="24"/>
        </w:rPr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социокультурной сфер общения для решения коммуникативных, профессиональных и научно-исследовательских задач.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3. Способствовать развитию творческой активности и инициативы в овладении иностранным языком, расширению кругозора и информационного поля как основы для активного использования приобретенных и усовершенствованных компетенций в процессе профессиональной коммуникации.</w:t>
      </w:r>
    </w:p>
    <w:p w:rsidR="00A21713" w:rsidRPr="00A21713" w:rsidRDefault="00A21713" w:rsidP="00A2171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259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1"/>
        <w:gridCol w:w="2046"/>
        <w:gridCol w:w="2311"/>
        <w:gridCol w:w="1809"/>
        <w:gridCol w:w="2814"/>
      </w:tblGrid>
      <w:tr w:rsidR="00A21713" w:rsidRPr="00A21713" w:rsidTr="00561C5F">
        <w:tc>
          <w:tcPr>
            <w:tcW w:w="603" w:type="dxa"/>
            <w:shd w:val="clear" w:color="auto" w:fill="auto"/>
          </w:tcPr>
          <w:p w:rsidR="00A21713" w:rsidRPr="00A21713" w:rsidRDefault="00A21713" w:rsidP="00A217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08" w:type="dxa"/>
            <w:shd w:val="clear" w:color="auto" w:fill="auto"/>
          </w:tcPr>
          <w:p w:rsidR="00A21713" w:rsidRPr="00A21713" w:rsidRDefault="00A21713" w:rsidP="00A2171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A21713" w:rsidRPr="00A21713" w:rsidRDefault="00A21713" w:rsidP="00A2171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70" w:type="dxa"/>
            <w:shd w:val="clear" w:color="auto" w:fill="auto"/>
          </w:tcPr>
          <w:p w:rsidR="00A21713" w:rsidRPr="00A21713" w:rsidRDefault="00A21713" w:rsidP="00A21713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A21713" w:rsidRPr="00A21713" w:rsidRDefault="00A21713" w:rsidP="00A2171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3" w:type="dxa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901" w:type="dxa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21713" w:rsidRPr="00A21713" w:rsidTr="00561C5F">
        <w:trPr>
          <w:trHeight w:val="1698"/>
        </w:trPr>
        <w:tc>
          <w:tcPr>
            <w:tcW w:w="603" w:type="dxa"/>
            <w:shd w:val="clear" w:color="auto" w:fill="auto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08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лингвистические знания в практике устной и письменной коммуникации</w:t>
            </w:r>
          </w:p>
        </w:tc>
        <w:tc>
          <w:tcPr>
            <w:tcW w:w="1870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ОК-1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 xml:space="preserve">ОК-4способность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 xml:space="preserve">ОПК-5владение </w:t>
            </w:r>
            <w:r w:rsidRPr="00A21713">
              <w:rPr>
                <w:rFonts w:ascii="Times New Roman" w:hAnsi="Times New Roman"/>
                <w:sz w:val="24"/>
                <w:szCs w:val="24"/>
              </w:rPr>
              <w:lastRenderedPageBreak/>
              <w:t>основами профессиональной этики и речевой культуры;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ПК-2 способность использовать современные методы и технологии обучения и диагностики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ПК-11Готовность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ПК-12Способность руководить учебно-исследовательской деятельностью обучающихся</w:t>
            </w:r>
          </w:p>
        </w:tc>
        <w:tc>
          <w:tcPr>
            <w:tcW w:w="1863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Практические занятия; 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дискуссия; самостоятельная работа;</w:t>
            </w:r>
            <w:r w:rsidRPr="00A21713">
              <w:rPr>
                <w:rFonts w:ascii="Times New Roman" w:hAnsi="Times New Roman"/>
                <w:sz w:val="24"/>
                <w:szCs w:val="24"/>
              </w:rPr>
              <w:br/>
              <w:t>метод проектов,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2901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Комплекс тестов, </w:t>
            </w:r>
            <w:r w:rsidRPr="00A21713">
              <w:rPr>
                <w:rFonts w:ascii="Times New Roman" w:hAnsi="Times New Roman"/>
                <w:sz w:val="24"/>
                <w:szCs w:val="24"/>
              </w:rPr>
              <w:t>контрольная работа,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монолог/диалог/дискуссия,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561C5F">
        <w:tc>
          <w:tcPr>
            <w:tcW w:w="603" w:type="dxa"/>
            <w:shd w:val="clear" w:color="auto" w:fill="auto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108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осуществлять отбор и критический анализ  профессиональной и  социокультурной  информации </w:t>
            </w:r>
          </w:p>
        </w:tc>
        <w:tc>
          <w:tcPr>
            <w:tcW w:w="1870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 способность анализировать основные этапы и закономерности исторического развития для формирования гражданской позиции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 готовность реализовывать образовательные программы по учебным предметам в соответствии с требованиями образовательных стандартов;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 способность решать задачи воспитания и духовно-</w:t>
            </w: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нравственного развития, обучающихся в учебной и внеучебной деятельности</w:t>
            </w: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 способность осуществлять педагогическое сопровождение социализации и профессионального самоопределения обучающихся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 готовность к взаимодействию с участниками образовательного процесса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 способность проектировать образовательные программы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ПК-9 способность проектировать индивидуальные образовательные маршруты обучающихся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 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1863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Практические занятия; 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дискуссия; самостоятельная работа;</w:t>
            </w:r>
            <w:r w:rsidRPr="00A21713">
              <w:rPr>
                <w:rFonts w:ascii="Times New Roman" w:hAnsi="Times New Roman"/>
                <w:sz w:val="24"/>
                <w:szCs w:val="24"/>
              </w:rPr>
              <w:br/>
              <w:t>метод проектов,</w:t>
            </w:r>
          </w:p>
          <w:p w:rsidR="00A21713" w:rsidRPr="00A21713" w:rsidRDefault="00A21713" w:rsidP="00A217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2901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Комплекс тестов, </w:t>
            </w:r>
            <w:r w:rsidRPr="00A21713">
              <w:rPr>
                <w:rFonts w:ascii="Times New Roman" w:hAnsi="Times New Roman"/>
                <w:sz w:val="24"/>
                <w:szCs w:val="24"/>
              </w:rPr>
              <w:t>контрольная работа,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монолог/диалог/дискуссия,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A21713">
        <w:rPr>
          <w:rFonts w:ascii="Times New Roman" w:eastAsia="Times New Roman" w:hAnsi="Times New Roman"/>
          <w:sz w:val="24"/>
          <w:lang w:eastAsia="ru-RU"/>
        </w:rPr>
        <w:t>Быкова Л.М., старший преподаватель,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sz w:val="24"/>
          <w:lang w:eastAsia="ru-RU"/>
        </w:rPr>
        <w:t>Белова Е.Е., к.ф.н., доцент,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sz w:val="24"/>
          <w:szCs w:val="24"/>
        </w:rPr>
        <w:t xml:space="preserve">Дмитриева О.В., старший преподаватель, </w:t>
      </w:r>
      <w:r w:rsidRPr="00A21713">
        <w:rPr>
          <w:rFonts w:ascii="Times New Roman" w:eastAsia="Times New Roman" w:hAnsi="Times New Roman"/>
          <w:sz w:val="24"/>
          <w:lang w:eastAsia="ru-RU"/>
        </w:rPr>
        <w:t>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sz w:val="24"/>
          <w:lang w:eastAsia="ru-RU"/>
        </w:rPr>
        <w:t>Зимина М.В., старший преподаватель,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A21713">
        <w:rPr>
          <w:rFonts w:ascii="Times New Roman" w:eastAsia="Times New Roman" w:hAnsi="Times New Roman"/>
          <w:sz w:val="24"/>
          <w:lang w:eastAsia="ru-RU"/>
        </w:rPr>
        <w:t>Перова Т.А., старший преподаватель,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является обязательным в структуре программы бакалавриата. Модули, на которых базируется данный модуль: 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текста».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«Входные» компетенции обучающихся, необходимые для его изучения: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ОК-6 способность к самоорганизации и самообразованию;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ОПК-4</w:t>
      </w:r>
      <w:r w:rsidRPr="00A21713">
        <w:rPr>
          <w:rFonts w:ascii="Times New Roman" w:hAnsi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предшествует производственной и преддипломной практике и защите выпускной квалификационной работы. «Точкой выхода» из модуля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является более глубокая профессиональная иноязычная подготовка, успешная защита ВКР и сдача государственного экзамена.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5"/>
        <w:gridCol w:w="2170"/>
      </w:tblGrid>
      <w:tr w:rsidR="00A21713" w:rsidRPr="00A21713" w:rsidTr="00561C5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A21713" w:rsidRPr="00A21713" w:rsidTr="00561C5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A21713" w:rsidRPr="00A21713" w:rsidTr="00561C5F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EB11F6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236/6,6</w:t>
            </w:r>
          </w:p>
        </w:tc>
      </w:tr>
      <w:tr w:rsidR="00A21713" w:rsidRPr="00A21713" w:rsidTr="00561C5F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EB11F6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268/7,4</w:t>
            </w:r>
          </w:p>
        </w:tc>
      </w:tr>
      <w:tr w:rsidR="00A21713" w:rsidRPr="00A21713" w:rsidTr="00561C5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  <w:tr w:rsidR="00A21713" w:rsidRPr="00A21713" w:rsidTr="00561C5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A21713" w:rsidRPr="00A21713" w:rsidSect="00561C5F">
          <w:footerReference w:type="default" r:id="rId11"/>
          <w:footerReference w:type="first" r:id="rId12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A217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7"/>
        <w:gridCol w:w="2895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A21713" w:rsidRPr="00A21713" w:rsidTr="00CA275A">
        <w:trPr>
          <w:trHeight w:val="302"/>
        </w:trPr>
        <w:tc>
          <w:tcPr>
            <w:tcW w:w="1667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1713" w:rsidRPr="00A21713" w:rsidTr="00CA275A">
        <w:tc>
          <w:tcPr>
            <w:tcW w:w="1667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E91652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перевода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D559E" w:rsidRPr="00A21713" w:rsidRDefault="00EB11F6" w:rsidP="008D55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8D55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Стилистическая интерпретация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D559E" w:rsidRPr="00A21713" w:rsidRDefault="00EB11F6" w:rsidP="008D55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8D55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6)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художественных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публицистических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общественно-политических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01.04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экономических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01.05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переговоров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01.06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81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Синхронный перевод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CA275A" w:rsidP="00EB11F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275A">
              <w:rPr>
                <w:rFonts w:ascii="Times New Roman" w:hAnsi="Times New Roman"/>
                <w:sz w:val="24"/>
                <w:szCs w:val="24"/>
              </w:rPr>
              <w:t>ОР</w:t>
            </w:r>
            <w:r w:rsidR="00EB11F6">
              <w:rPr>
                <w:rFonts w:ascii="Times New Roman" w:hAnsi="Times New Roman"/>
                <w:sz w:val="24"/>
                <w:szCs w:val="24"/>
              </w:rPr>
              <w:t>-</w:t>
            </w:r>
            <w:r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3. ДИСЦИПЛИНЫ ПО ВЫБОРУ (ВЫБРАТЬ 1 ИЗ 5)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</w:t>
            </w: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сми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К.М.12.ДВ. 02.02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Аналитическое чтение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лингвистики научного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02.04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Функциональная стилистика и литературное редактирование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02.05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Деловой английский язык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Практика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К.М.12.04(П)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Преддипломная практика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 аттестация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К.М.12.05(К)</w:t>
            </w: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 ПО МОДУЛЮ Многоаспектный анализ англоязычного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A21713" w:rsidP="00EB11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ОР</w:t>
            </w:r>
            <w:r w:rsidR="00EB11F6">
              <w:rPr>
                <w:rFonts w:ascii="Times New Roman" w:hAnsi="Times New Roman"/>
                <w:sz w:val="24"/>
                <w:szCs w:val="24"/>
              </w:rPr>
              <w:t>-</w:t>
            </w:r>
            <w:r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A21713" w:rsidRPr="00A21713" w:rsidRDefault="00A21713" w:rsidP="00A2171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A21713" w:rsidRPr="00A21713" w:rsidSect="00561C5F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Модуль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>»</w:t>
      </w:r>
      <w:r w:rsidRPr="00770828">
        <w:rPr>
          <w:rFonts w:ascii="Times New Roman" w:hAnsi="Times New Roman"/>
          <w:sz w:val="24"/>
          <w:szCs w:val="24"/>
        </w:rPr>
        <w:t xml:space="preserve"> имеет своей целью </w:t>
      </w:r>
      <w:r w:rsidR="00DA5F1C">
        <w:rPr>
          <w:rFonts w:ascii="Times New Roman" w:hAnsi="Times New Roman"/>
          <w:sz w:val="24"/>
          <w:szCs w:val="24"/>
        </w:rPr>
        <w:t>дальнейшее развитие и совершенствование</w:t>
      </w:r>
      <w:r w:rsidRPr="00770828">
        <w:rPr>
          <w:rFonts w:ascii="Times New Roman" w:hAnsi="Times New Roman"/>
          <w:sz w:val="24"/>
          <w:szCs w:val="24"/>
        </w:rPr>
        <w:t xml:space="preserve">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u w:val="single"/>
        </w:rPr>
        <w:t>Аудиторные занятия</w:t>
      </w:r>
      <w:r w:rsidRPr="00770828">
        <w:rPr>
          <w:rFonts w:ascii="Times New Roman" w:hAnsi="Times New Roman"/>
          <w:sz w:val="24"/>
          <w:szCs w:val="24"/>
        </w:rPr>
        <w:t xml:space="preserve"> имеют целью </w:t>
      </w:r>
      <w:r w:rsidR="00DA5F1C">
        <w:rPr>
          <w:rFonts w:ascii="Times New Roman" w:hAnsi="Times New Roman"/>
          <w:sz w:val="24"/>
          <w:szCs w:val="24"/>
        </w:rPr>
        <w:t>развитие и совершенствование</w:t>
      </w:r>
      <w:r w:rsidRPr="00770828">
        <w:rPr>
          <w:rFonts w:ascii="Times New Roman" w:hAnsi="Times New Roman"/>
          <w:sz w:val="24"/>
          <w:szCs w:val="24"/>
        </w:rPr>
        <w:t xml:space="preserve"> иноязычной составляющей заявленной компетенции.Каждое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</w:t>
      </w:r>
      <w:r w:rsidR="00DA5F1C">
        <w:rPr>
          <w:rFonts w:ascii="Times New Roman" w:hAnsi="Times New Roman"/>
          <w:sz w:val="24"/>
          <w:szCs w:val="24"/>
        </w:rPr>
        <w:t>совершенствование</w:t>
      </w:r>
      <w:r w:rsidRPr="00770828">
        <w:rPr>
          <w:rFonts w:ascii="Times New Roman" w:hAnsi="Times New Roman"/>
          <w:sz w:val="24"/>
          <w:szCs w:val="24"/>
        </w:rPr>
        <w:t xml:space="preserve"> того или иного вида речевой деятельности.  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Аудиторная работа по дисциплине – многоплановая взаимная деятельность учащегося и педагога, котора</w:t>
      </w:r>
      <w:r>
        <w:rPr>
          <w:rFonts w:ascii="Times New Roman" w:hAnsi="Times New Roman"/>
          <w:sz w:val="24"/>
          <w:szCs w:val="24"/>
        </w:rPr>
        <w:t xml:space="preserve">я подразумевает коммуникативную </w:t>
      </w:r>
      <w:r w:rsidRPr="00770828">
        <w:rPr>
          <w:rFonts w:ascii="Times New Roman" w:hAnsi="Times New Roman"/>
          <w:sz w:val="24"/>
          <w:szCs w:val="24"/>
        </w:rPr>
        <w:t>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</w:rPr>
        <w:t>Во время практического занятия студентам рекомендуется: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внимательно воспринять заявленную преподавателем цель занятия;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фиксировать этапы речевой деятельности;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вести записи по знаниевым компонентам (лексико-грамматические конструкции и правила);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активно и адекватно выполнять тренировочные лексико-грамматические упражнения;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исправлять вслед за преподавателем допущенные ошибки и неточности при воспроизведении речевого материала;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фиксировать ошибки и избегать их повторного проявления;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активно включаться в предлагаемую иноязычную коммуникацию;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внимательно относится к оценочным комментариям, высказыв</w:t>
      </w:r>
      <w:r w:rsidR="00694433">
        <w:rPr>
          <w:rFonts w:ascii="Times New Roman" w:hAnsi="Times New Roman"/>
          <w:sz w:val="24"/>
          <w:szCs w:val="24"/>
        </w:rPr>
        <w:t xml:space="preserve">ать свою оценку по материалам и </w:t>
      </w:r>
      <w:r w:rsidR="00694433" w:rsidRPr="00770828">
        <w:rPr>
          <w:rFonts w:ascii="Times New Roman" w:hAnsi="Times New Roman"/>
          <w:sz w:val="24"/>
          <w:szCs w:val="24"/>
        </w:rPr>
        <w:t>ответам одногр</w:t>
      </w:r>
      <w:r w:rsidR="00694433">
        <w:rPr>
          <w:rFonts w:ascii="Times New Roman" w:hAnsi="Times New Roman"/>
          <w:sz w:val="24"/>
          <w:szCs w:val="24"/>
        </w:rPr>
        <w:t>у</w:t>
      </w:r>
      <w:r w:rsidR="00694433" w:rsidRPr="00770828">
        <w:rPr>
          <w:rFonts w:ascii="Times New Roman" w:hAnsi="Times New Roman"/>
          <w:sz w:val="24"/>
          <w:szCs w:val="24"/>
        </w:rPr>
        <w:t>ппников.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</w:rPr>
        <w:t>Студентам необходимо: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вести рабочую тетрадь для записи поурочных действий, личный словарь новых языковых средств;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иметь электронную или бумажную версию справочного словаря по изучаемому языку;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Рекомендуется иметь в виду коммуникативный характерпрактического занятия по иностранному языку, что предполагает наличие готовности </w:t>
      </w:r>
      <w:r w:rsidRPr="00770828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770828">
        <w:rPr>
          <w:rFonts w:ascii="Times New Roman" w:hAnsi="Times New Roman"/>
          <w:sz w:val="24"/>
          <w:szCs w:val="24"/>
        </w:rPr>
        <w:t xml:space="preserve">, дружелюбия и интереса к изучаемым социокультурным реалиям.  </w:t>
      </w:r>
    </w:p>
    <w:p w:rsidR="00694433" w:rsidRPr="00DA5F1C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r w:rsidRPr="00DA5F1C">
        <w:rPr>
          <w:rFonts w:ascii="Times New Roman" w:hAnsi="Times New Roman"/>
          <w:sz w:val="24"/>
          <w:szCs w:val="24"/>
        </w:rPr>
        <w:lastRenderedPageBreak/>
        <w:t xml:space="preserve">несформированности, </w:t>
      </w:r>
      <w:r w:rsidRPr="00DA5F1C">
        <w:rPr>
          <w:rFonts w:ascii="Times New Roman" w:hAnsi="Times New Roman"/>
          <w:sz w:val="24"/>
          <w:szCs w:val="24"/>
          <w:highlight w:val="white"/>
        </w:rPr>
        <w:t>что, в свою очередь, затрудняет формирование соответствующей компетенции</w:t>
      </w:r>
      <w:r w:rsidRPr="00DA5F1C">
        <w:rPr>
          <w:rFonts w:ascii="Times New Roman" w:hAnsi="Times New Roman"/>
          <w:sz w:val="24"/>
          <w:szCs w:val="24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  <w:u w:val="single"/>
        </w:rPr>
        <w:t>Самостоятельная работа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 студентов является неотъемлемой составляющей п</w:t>
      </w:r>
      <w:r w:rsidR="00DA5F1C">
        <w:rPr>
          <w:rFonts w:ascii="Times New Roman" w:hAnsi="Times New Roman"/>
          <w:sz w:val="24"/>
          <w:szCs w:val="24"/>
          <w:highlight w:val="white"/>
        </w:rPr>
        <w:t>роцесса освоения программы модуля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. Самостоятельная работа охватывает все аспекты изучения иностранного языка и в значительной мере определяет результаты и качество освоения модуля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». 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В модуле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</w:rPr>
        <w:t>Основные виды самостоятельных работ включают в себя: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с лексическим и грамматическим материалом: выполнение лексико-грамматических упражнений;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– работу с текстом: </w:t>
      </w:r>
      <w:r w:rsidR="00496491">
        <w:rPr>
          <w:rFonts w:ascii="Times New Roman" w:hAnsi="Times New Roman"/>
          <w:sz w:val="24"/>
          <w:szCs w:val="24"/>
          <w:highlight w:val="white"/>
        </w:rPr>
        <w:t xml:space="preserve">аналитическое чтение, многоаспектный анализ, </w:t>
      </w:r>
      <w:r w:rsidRPr="00770828">
        <w:rPr>
          <w:rFonts w:ascii="Times New Roman" w:hAnsi="Times New Roman"/>
          <w:sz w:val="24"/>
          <w:szCs w:val="24"/>
          <w:highlight w:val="white"/>
        </w:rPr>
        <w:t>перевод текстов</w:t>
      </w:r>
      <w:r w:rsidR="00496491">
        <w:rPr>
          <w:rFonts w:ascii="Times New Roman" w:hAnsi="Times New Roman"/>
          <w:sz w:val="24"/>
          <w:szCs w:val="24"/>
          <w:highlight w:val="white"/>
        </w:rPr>
        <w:t xml:space="preserve"> разных функциональных стилей</w:t>
      </w:r>
      <w:r w:rsidRPr="00770828">
        <w:rPr>
          <w:rFonts w:ascii="Times New Roman" w:hAnsi="Times New Roman"/>
          <w:sz w:val="24"/>
          <w:szCs w:val="24"/>
          <w:highlight w:val="white"/>
        </w:rPr>
        <w:t>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с аудиоматериалами: аудирование текстов, прослушивание ситуативных диалогов;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над письменной речью;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творческие задания (презентация; доклад;</w:t>
      </w:r>
      <w:r w:rsidR="00496491">
        <w:rPr>
          <w:rFonts w:ascii="Times New Roman" w:hAnsi="Times New Roman"/>
          <w:sz w:val="24"/>
          <w:szCs w:val="24"/>
          <w:highlight w:val="white"/>
        </w:rPr>
        <w:t xml:space="preserve"> эссе</w:t>
      </w:r>
      <w:r w:rsidRPr="00770828">
        <w:rPr>
          <w:rFonts w:ascii="Times New Roman" w:hAnsi="Times New Roman"/>
          <w:sz w:val="24"/>
          <w:szCs w:val="24"/>
          <w:highlight w:val="white"/>
        </w:rPr>
        <w:t>).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</w:t>
      </w:r>
      <w:r>
        <w:rPr>
          <w:rFonts w:ascii="Times New Roman" w:hAnsi="Times New Roman"/>
          <w:sz w:val="24"/>
          <w:szCs w:val="24"/>
        </w:rPr>
        <w:t xml:space="preserve">им. К. Минина </w:t>
      </w:r>
      <w:r w:rsidRPr="00770828">
        <w:rPr>
          <w:rFonts w:ascii="Times New Roman" w:hAnsi="Times New Roman"/>
          <w:sz w:val="24"/>
          <w:szCs w:val="24"/>
        </w:rPr>
        <w:t>и других организаций, методическими указаниями кафедры.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u w:val="single"/>
        </w:rPr>
        <w:t>Контроль</w:t>
      </w:r>
      <w:r w:rsidRPr="00770828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770828">
        <w:rPr>
          <w:rFonts w:ascii="Times New Roman" w:hAnsi="Times New Roman"/>
          <w:sz w:val="24"/>
          <w:szCs w:val="24"/>
        </w:rPr>
        <w:t>следующими видами: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lastRenderedPageBreak/>
        <w:t>– оценкой практической текущей работы;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тестовыми заданиями с вариантами ответов;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 тестовыми заданиями с подстановкой требуемых форм;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–тестовыми заданиями по определению правильной информации (на основе прочитанного, прослушанного);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тестовыми заданиями по выявлению логики информации (на основе прочитанного, прослушанного);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выполнением речевых коммуникативных заданий;</w:t>
      </w:r>
    </w:p>
    <w:p w:rsidR="00B5355A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презентациями по теме</w:t>
      </w:r>
      <w:r w:rsidR="00B5355A">
        <w:rPr>
          <w:rFonts w:ascii="Times New Roman" w:hAnsi="Times New Roman"/>
          <w:sz w:val="24"/>
          <w:szCs w:val="24"/>
        </w:rPr>
        <w:t>;</w:t>
      </w:r>
    </w:p>
    <w:p w:rsidR="00B5355A" w:rsidRPr="00770828" w:rsidRDefault="00B5355A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творческим заданием.</w:t>
      </w:r>
    </w:p>
    <w:p w:rsidR="00694433" w:rsidRPr="00DB597C" w:rsidRDefault="00D3585B" w:rsidP="00694433">
      <w:pPr>
        <w:spacing w:after="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="00694433" w:rsidRPr="00770828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</w:t>
      </w:r>
      <w:r w:rsidR="00496491">
        <w:rPr>
          <w:rFonts w:ascii="Times New Roman" w:hAnsi="Times New Roman"/>
          <w:sz w:val="24"/>
          <w:szCs w:val="24"/>
        </w:rPr>
        <w:t>ического комплекса по дисциплинам</w:t>
      </w:r>
      <w:r w:rsidR="00694433" w:rsidRPr="00770828">
        <w:rPr>
          <w:rFonts w:ascii="Times New Roman" w:hAnsi="Times New Roman"/>
          <w:sz w:val="24"/>
          <w:szCs w:val="24"/>
        </w:rPr>
        <w:t>, консультации с преподавателем.</w:t>
      </w: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F629D1" w:rsidRDefault="00DB597C" w:rsidP="00F629D1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F629D1" w:rsidRDefault="00DB597C" w:rsidP="00F629D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F629D1" w:rsidRDefault="00DB597C" w:rsidP="00F629D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9019E1"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Практический курс английского языка</w:t>
      </w:r>
      <w:r w:rsidR="00172292"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</w:t>
      </w: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F6FF1" w:rsidRPr="00F629D1" w:rsidRDefault="007F6FF1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714076" w:rsidRPr="00F629D1" w:rsidRDefault="00714076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14076" w:rsidRPr="00F629D1" w:rsidRDefault="006A381B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629D1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F629D1">
        <w:rPr>
          <w:rFonts w:ascii="Times New Roman" w:hAnsi="Times New Roman"/>
          <w:sz w:val="24"/>
          <w:szCs w:val="24"/>
        </w:rPr>
        <w:t>дисциплины «</w:t>
      </w:r>
      <w:r w:rsidRPr="00F629D1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</w:t>
      </w:r>
      <w:r w:rsidRPr="00F629D1">
        <w:rPr>
          <w:rFonts w:ascii="Times New Roman" w:hAnsi="Times New Roman"/>
          <w:sz w:val="24"/>
          <w:szCs w:val="24"/>
        </w:rPr>
        <w:t>»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F629D1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F629D1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A21713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629D1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A21713">
        <w:rPr>
          <w:rFonts w:ascii="Times New Roman" w:hAnsi="Times New Roman"/>
          <w:sz w:val="24"/>
          <w:szCs w:val="24"/>
        </w:rPr>
        <w:t xml:space="preserve">(английский) </w:t>
      </w:r>
      <w:r w:rsidRPr="00F629D1">
        <w:rPr>
          <w:rFonts w:ascii="Times New Roman" w:hAnsi="Times New Roman"/>
          <w:sz w:val="24"/>
          <w:szCs w:val="24"/>
        </w:rPr>
        <w:t>язык и начальное образование»</w:t>
      </w:r>
      <w:r w:rsidRPr="00F629D1">
        <w:rPr>
          <w:rFonts w:ascii="Times New Roman" w:hAnsi="Times New Roman"/>
          <w:sz w:val="24"/>
          <w:szCs w:val="24"/>
          <w:highlight w:val="white"/>
        </w:rPr>
        <w:t>.</w:t>
      </w:r>
    </w:p>
    <w:p w:rsidR="00714076" w:rsidRPr="00F629D1" w:rsidRDefault="006A381B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F629D1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</w:t>
      </w:r>
      <w:r w:rsidR="00172292" w:rsidRPr="00F629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</w:t>
      </w:r>
      <w:r w:rsidRPr="00F629D1">
        <w:rPr>
          <w:rFonts w:ascii="Times New Roman" w:hAnsi="Times New Roman"/>
          <w:sz w:val="24"/>
          <w:szCs w:val="24"/>
        </w:rPr>
        <w:t xml:space="preserve">». </w:t>
      </w:r>
      <w:r w:rsidRPr="00F629D1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F629D1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F629D1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F629D1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по организации самостоятельной работы студентов, а также</w:t>
      </w:r>
      <w:r w:rsidRPr="00F629D1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F629D1">
        <w:rPr>
          <w:rFonts w:ascii="Times New Roman" w:hAnsi="Times New Roman"/>
          <w:iCs/>
          <w:sz w:val="24"/>
          <w:szCs w:val="24"/>
        </w:rPr>
        <w:t>.</w:t>
      </w:r>
    </w:p>
    <w:p w:rsidR="008A795A" w:rsidRPr="00F629D1" w:rsidRDefault="008A795A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 w:rsidR="00D3585B" w:rsidRPr="00F629D1">
        <w:rPr>
          <w:rFonts w:ascii="Times New Roman" w:hAnsi="Times New Roman"/>
          <w:sz w:val="24"/>
          <w:szCs w:val="24"/>
          <w:highlight w:val="white"/>
        </w:rPr>
        <w:t>трудоемкостью 3 зачётные (кредитные</w:t>
      </w:r>
      <w:r w:rsidRPr="00F629D1">
        <w:rPr>
          <w:rFonts w:ascii="Times New Roman" w:hAnsi="Times New Roman"/>
          <w:sz w:val="24"/>
          <w:szCs w:val="24"/>
          <w:highlight w:val="white"/>
        </w:rPr>
        <w:t>) единиц</w:t>
      </w:r>
      <w:r w:rsidR="00D3585B" w:rsidRPr="00F629D1">
        <w:rPr>
          <w:rFonts w:ascii="Times New Roman" w:hAnsi="Times New Roman"/>
          <w:sz w:val="24"/>
          <w:szCs w:val="24"/>
          <w:highlight w:val="white"/>
        </w:rPr>
        <w:t>ы</w:t>
      </w:r>
      <w:r w:rsidR="003833DC" w:rsidRPr="00F629D1">
        <w:rPr>
          <w:rFonts w:ascii="Times New Roman" w:hAnsi="Times New Roman"/>
          <w:sz w:val="24"/>
          <w:szCs w:val="24"/>
        </w:rPr>
        <w:t>(108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="003833DC" w:rsidRPr="00F629D1">
        <w:rPr>
          <w:rFonts w:ascii="Times New Roman" w:hAnsi="Times New Roman"/>
          <w:sz w:val="24"/>
          <w:szCs w:val="24"/>
        </w:rPr>
        <w:t>78</w:t>
      </w:r>
      <w:r w:rsidRPr="00F629D1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="003833DC" w:rsidRPr="00F629D1">
        <w:rPr>
          <w:rFonts w:ascii="Times New Roman" w:hAnsi="Times New Roman"/>
          <w:sz w:val="24"/>
          <w:szCs w:val="24"/>
        </w:rPr>
        <w:t xml:space="preserve"> 2</w:t>
      </w:r>
      <w:r w:rsidRPr="00F629D1">
        <w:rPr>
          <w:rFonts w:ascii="Times New Roman" w:hAnsi="Times New Roman"/>
          <w:sz w:val="24"/>
          <w:szCs w:val="24"/>
        </w:rPr>
        <w:t xml:space="preserve">0 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8A795A" w:rsidRPr="00F629D1" w:rsidRDefault="008A795A" w:rsidP="00F629D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629D1">
        <w:rPr>
          <w:rFonts w:ascii="Times New Roman" w:hAnsi="Times New Roman"/>
          <w:sz w:val="24"/>
          <w:szCs w:val="24"/>
          <w:highlight w:val="white"/>
        </w:rPr>
        <w:tab/>
      </w:r>
    </w:p>
    <w:p w:rsidR="00714076" w:rsidRPr="00F629D1" w:rsidRDefault="00DB597C" w:rsidP="00F629D1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14076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F6FF1" w:rsidRPr="00714076">
        <w:rPr>
          <w:rFonts w:ascii="Times New Roman" w:hAnsi="Times New Roman" w:cs="Times New Roman"/>
          <w:sz w:val="24"/>
          <w:szCs w:val="24"/>
        </w:rPr>
        <w:t>Дисциплина «Практический курс английского языка</w:t>
      </w:r>
      <w:r w:rsidR="00172292">
        <w:rPr>
          <w:rFonts w:ascii="Times New Roman" w:hAnsi="Times New Roman" w:cs="Times New Roman"/>
          <w:sz w:val="24"/>
          <w:szCs w:val="24"/>
        </w:rPr>
        <w:t xml:space="preserve"> 6</w:t>
      </w:r>
      <w:r w:rsidR="007F6FF1" w:rsidRPr="00714076">
        <w:rPr>
          <w:rFonts w:ascii="Times New Roman" w:hAnsi="Times New Roman" w:cs="Times New Roman"/>
          <w:sz w:val="24"/>
          <w:szCs w:val="24"/>
        </w:rPr>
        <w:t xml:space="preserve">» является базовой дисциплиной модуля </w:t>
      </w:r>
      <w:r w:rsidR="00AB2AC1">
        <w:rPr>
          <w:rFonts w:ascii="Times New Roman" w:hAnsi="Times New Roman" w:cs="Times New Roman"/>
          <w:sz w:val="24"/>
          <w:szCs w:val="24"/>
          <w:highlight w:val="white"/>
        </w:rPr>
        <w:t>«К.М.12</w:t>
      </w:r>
      <w:r w:rsidR="007F6FF1" w:rsidRPr="00714076">
        <w:rPr>
          <w:rFonts w:ascii="Times New Roman" w:hAnsi="Times New Roman" w:cs="Times New Roman"/>
          <w:sz w:val="24"/>
          <w:szCs w:val="24"/>
          <w:highlight w:val="white"/>
        </w:rPr>
        <w:t>.</w:t>
      </w:r>
      <w:r w:rsidR="00AB2AC1">
        <w:rPr>
          <w:rFonts w:ascii="Times New Roman" w:hAnsi="Times New Roman" w:cs="Times New Roman"/>
          <w:sz w:val="24"/>
          <w:szCs w:val="24"/>
          <w:highlight w:val="white"/>
        </w:rPr>
        <w:t>Многоаспектный анализ англоязычного текста</w:t>
      </w:r>
      <w:r w:rsidR="007F6FF1" w:rsidRPr="00714076">
        <w:rPr>
          <w:rFonts w:ascii="Times New Roman" w:hAnsi="Times New Roman" w:cs="Times New Roman"/>
          <w:sz w:val="24"/>
          <w:szCs w:val="24"/>
          <w:highlight w:val="white"/>
        </w:rPr>
        <w:t>»</w:t>
      </w:r>
      <w:r w:rsidR="007F6FF1" w:rsidRPr="00714076">
        <w:rPr>
          <w:rFonts w:ascii="Times New Roman" w:hAnsi="Times New Roman" w:cs="Times New Roman"/>
          <w:sz w:val="24"/>
          <w:szCs w:val="24"/>
        </w:rPr>
        <w:t>.</w:t>
      </w:r>
    </w:p>
    <w:p w:rsidR="00F75C6B" w:rsidRPr="00714076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44134" w:rsidRPr="00944134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="00944134">
        <w:rPr>
          <w:rFonts w:ascii="Times New Roman" w:hAnsi="Times New Roman" w:cs="Times New Roman"/>
          <w:sz w:val="24"/>
          <w:szCs w:val="24"/>
        </w:rPr>
        <w:t>Практический курс английского языка</w:t>
      </w:r>
      <w:r w:rsidR="00172292">
        <w:rPr>
          <w:rFonts w:ascii="Times New Roman" w:hAnsi="Times New Roman" w:cs="Times New Roman"/>
          <w:sz w:val="24"/>
          <w:szCs w:val="24"/>
        </w:rPr>
        <w:t xml:space="preserve"> 6</w:t>
      </w:r>
      <w:r w:rsidR="00944134" w:rsidRPr="00944134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</w:t>
      </w:r>
      <w:r w:rsidR="00106450"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предшествующих модулей:«Лексикологический анализ англоязычного текста», </w:t>
      </w:r>
      <w:r w:rsidR="00106450">
        <w:rPr>
          <w:rFonts w:ascii="Times New Roman" w:hAnsi="Times New Roman" w:cs="Times New Roman"/>
          <w:bCs/>
          <w:iCs/>
          <w:sz w:val="24"/>
          <w:szCs w:val="24"/>
        </w:rPr>
        <w:t xml:space="preserve">«Грамматический анализ англоязычного текста», «Фонологический анализ англоязычного </w:t>
      </w:r>
      <w:r w:rsidR="00106450">
        <w:rPr>
          <w:rFonts w:ascii="Times New Roman" w:hAnsi="Times New Roman" w:cs="Times New Roman"/>
          <w:bCs/>
          <w:iCs/>
          <w:sz w:val="24"/>
          <w:szCs w:val="24"/>
        </w:rPr>
        <w:lastRenderedPageBreak/>
        <w:t>текста», «Диахронический анализ англоязычного текста», «Стилистический анализ англоязычного текста»</w:t>
      </w:r>
      <w:r w:rsidR="00106450">
        <w:rPr>
          <w:rFonts w:ascii="Times New Roman" w:hAnsi="Times New Roman" w:cs="Times New Roman"/>
          <w:sz w:val="24"/>
          <w:szCs w:val="24"/>
        </w:rPr>
        <w:t>.</w:t>
      </w:r>
    </w:p>
    <w:p w:rsidR="00F75C6B" w:rsidRPr="0052549C" w:rsidRDefault="00714076" w:rsidP="00714076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="00106450">
        <w:rPr>
          <w:rFonts w:ascii="Times New Roman" w:hAnsi="Times New Roman" w:cs="Times New Roman"/>
          <w:bCs/>
          <w:sz w:val="24"/>
          <w:szCs w:val="24"/>
        </w:rPr>
        <w:t>«Т</w:t>
      </w:r>
      <w:r w:rsidR="00F75C6B" w:rsidRPr="00F75C6B">
        <w:rPr>
          <w:rFonts w:ascii="Times New Roman" w:hAnsi="Times New Roman" w:cs="Times New Roman"/>
          <w:bCs/>
          <w:sz w:val="24"/>
          <w:szCs w:val="24"/>
        </w:rPr>
        <w:t>очка входа» в модуль – приобретённые компетенции:</w:t>
      </w:r>
    </w:p>
    <w:p w:rsidR="00A21713" w:rsidRPr="00A21713" w:rsidRDefault="00A21713" w:rsidP="00A21713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21713">
        <w:rPr>
          <w:rFonts w:ascii="Times New Roman" w:hAnsi="Times New Roman" w:cs="Times New Roman"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A21713" w:rsidRPr="00A21713" w:rsidRDefault="00A21713" w:rsidP="00A21713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21713">
        <w:rPr>
          <w:rFonts w:ascii="Times New Roman" w:hAnsi="Times New Roman" w:cs="Times New Roman"/>
          <w:sz w:val="24"/>
          <w:szCs w:val="24"/>
        </w:rPr>
        <w:t>ОК-6 способность к самоорганизации и самообразованию;</w:t>
      </w:r>
    </w:p>
    <w:p w:rsidR="00A21713" w:rsidRDefault="00A21713" w:rsidP="00A21713">
      <w:pPr>
        <w:pStyle w:val="a4"/>
        <w:shd w:val="clear" w:color="auto" w:fill="FFFFFF"/>
        <w:spacing w:after="0" w:line="276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21713">
        <w:rPr>
          <w:rFonts w:ascii="Times New Roman" w:hAnsi="Times New Roman" w:cs="Times New Roman"/>
          <w:sz w:val="24"/>
          <w:szCs w:val="24"/>
        </w:rPr>
        <w:t>ОПК-4</w:t>
      </w:r>
      <w:r w:rsidRPr="00A21713">
        <w:rPr>
          <w:rFonts w:ascii="Times New Roman" w:hAnsi="Times New Roman" w:cs="Times New Roman"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BA7918" w:rsidRPr="00BA7918" w:rsidRDefault="00BA7918" w:rsidP="00A21713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8"/>
          <w:szCs w:val="28"/>
        </w:rPr>
        <w:tab/>
      </w:r>
      <w:r w:rsidR="00106450">
        <w:rPr>
          <w:rFonts w:ascii="Times New Roman" w:hAnsi="Times New Roman"/>
          <w:bCs/>
          <w:sz w:val="24"/>
          <w:szCs w:val="24"/>
        </w:rPr>
        <w:t>«Т</w:t>
      </w:r>
      <w:r w:rsidRPr="00BA7918">
        <w:rPr>
          <w:rFonts w:ascii="Times New Roman" w:hAnsi="Times New Roman"/>
          <w:bCs/>
          <w:sz w:val="24"/>
          <w:szCs w:val="24"/>
        </w:rPr>
        <w:t>очка выхода»</w:t>
      </w:r>
    </w:p>
    <w:p w:rsidR="00BA7918" w:rsidRDefault="008A795A" w:rsidP="00714076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A7918" w:rsidRPr="00944134">
        <w:rPr>
          <w:rFonts w:ascii="Times New Roman" w:hAnsi="Times New Roman" w:cs="Times New Roman"/>
          <w:sz w:val="24"/>
          <w:szCs w:val="24"/>
        </w:rPr>
        <w:t xml:space="preserve">Освоение дисциплины является необходимой основой для изучения дисциплин </w:t>
      </w:r>
      <w:r w:rsidR="00FA5A91">
        <w:rPr>
          <w:rFonts w:ascii="Times New Roman" w:hAnsi="Times New Roman" w:cs="Times New Roman"/>
          <w:sz w:val="24"/>
          <w:szCs w:val="24"/>
        </w:rPr>
        <w:t>«Теория и практика перевода</w:t>
      </w:r>
      <w:r w:rsidR="00BA7918" w:rsidRPr="00944134">
        <w:rPr>
          <w:rFonts w:ascii="Times New Roman" w:hAnsi="Times New Roman" w:cs="Times New Roman"/>
          <w:sz w:val="24"/>
          <w:szCs w:val="24"/>
        </w:rPr>
        <w:t>», «</w:t>
      </w:r>
      <w:r w:rsidR="00535FD6">
        <w:rPr>
          <w:rFonts w:ascii="Times New Roman" w:hAnsi="Times New Roman" w:cs="Times New Roman"/>
          <w:sz w:val="24"/>
          <w:szCs w:val="24"/>
        </w:rPr>
        <w:t>Стилистическая интерпретация текста</w:t>
      </w:r>
      <w:r w:rsidR="00BA7918" w:rsidRPr="00944134">
        <w:rPr>
          <w:rFonts w:ascii="Times New Roman" w:hAnsi="Times New Roman" w:cs="Times New Roman"/>
          <w:sz w:val="24"/>
          <w:szCs w:val="24"/>
        </w:rPr>
        <w:t>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BA7918" w:rsidRPr="0052549C" w:rsidRDefault="00BA7918" w:rsidP="0052549C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14076" w:rsidRPr="00714076" w:rsidRDefault="00714076" w:rsidP="005D41E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496491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r w:rsidR="00DB597C" w:rsidRPr="007140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49649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714076" w:rsidRDefault="00DB597C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140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019E1" w:rsidRPr="00714076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</w:t>
      </w:r>
      <w:r w:rsidR="00AB2AC1">
        <w:rPr>
          <w:rFonts w:ascii="Times New Roman" w:hAnsi="Times New Roman"/>
          <w:sz w:val="24"/>
          <w:szCs w:val="24"/>
        </w:rPr>
        <w:t xml:space="preserve">го образования по преподаванию </w:t>
      </w:r>
      <w:r w:rsidR="009019E1" w:rsidRPr="00714076">
        <w:rPr>
          <w:rFonts w:ascii="Times New Roman" w:hAnsi="Times New Roman"/>
          <w:sz w:val="24"/>
          <w:szCs w:val="24"/>
        </w:rPr>
        <w:t>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9019E1" w:rsidRPr="00714076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9019E1" w:rsidRPr="009019E1">
        <w:rPr>
          <w:rFonts w:ascii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DB597C" w:rsidRPr="009D55A4" w:rsidRDefault="00714076" w:rsidP="0071407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9019E1" w:rsidRPr="009019E1">
        <w:rPr>
          <w:rFonts w:ascii="Times New Roman" w:hAnsi="Times New Roman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DB597C" w:rsidRPr="009019E1" w:rsidRDefault="00DB597C" w:rsidP="007140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019E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19E1" w:rsidRPr="009019E1" w:rsidRDefault="00714076" w:rsidP="00714076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AB2AC1">
        <w:rPr>
          <w:rFonts w:ascii="Times New Roman" w:hAnsi="Times New Roman"/>
          <w:sz w:val="24"/>
          <w:szCs w:val="24"/>
        </w:rPr>
        <w:t>развитие</w:t>
      </w:r>
      <w:r w:rsidR="009019E1" w:rsidRPr="009019E1">
        <w:rPr>
          <w:rFonts w:ascii="Times New Roman" w:hAnsi="Times New Roman"/>
          <w:sz w:val="24"/>
          <w:szCs w:val="24"/>
        </w:rPr>
        <w:t xml:space="preserve"> навыков устной и письменной речи; </w:t>
      </w:r>
    </w:p>
    <w:p w:rsidR="009019E1" w:rsidRPr="009019E1" w:rsidRDefault="00714076" w:rsidP="00714076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AB2AC1">
        <w:rPr>
          <w:rFonts w:ascii="Times New Roman" w:hAnsi="Times New Roman"/>
          <w:sz w:val="24"/>
          <w:szCs w:val="24"/>
        </w:rPr>
        <w:t>формирование</w:t>
      </w:r>
      <w:r w:rsidR="009019E1" w:rsidRPr="009019E1">
        <w:rPr>
          <w:rFonts w:ascii="Times New Roman" w:hAnsi="Times New Roman"/>
          <w:sz w:val="24"/>
          <w:szCs w:val="24"/>
        </w:rPr>
        <w:t xml:space="preserve"> у студентов лингвистической и коммуникативной компетенций учителя иностранного языка, а также ком</w:t>
      </w:r>
      <w:r w:rsidR="00AB2AC1">
        <w:rPr>
          <w:rFonts w:ascii="Times New Roman" w:hAnsi="Times New Roman"/>
          <w:sz w:val="24"/>
          <w:szCs w:val="24"/>
        </w:rPr>
        <w:t xml:space="preserve">петенций, обеспечивающих основу </w:t>
      </w:r>
      <w:r w:rsidR="009019E1" w:rsidRPr="009019E1">
        <w:rPr>
          <w:rFonts w:ascii="Times New Roman" w:hAnsi="Times New Roman"/>
          <w:sz w:val="24"/>
          <w:szCs w:val="24"/>
        </w:rPr>
        <w:t>для дальнейшего профессионально-ориентированного совершенствования владения иностранным языком;</w:t>
      </w:r>
    </w:p>
    <w:p w:rsidR="00DB597C" w:rsidRPr="00DB597C" w:rsidRDefault="00DB597C" w:rsidP="009D55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377"/>
        <w:gridCol w:w="2200"/>
        <w:gridCol w:w="967"/>
        <w:gridCol w:w="1789"/>
      </w:tblGrid>
      <w:tr w:rsidR="00A81EA5" w:rsidRPr="00DB597C" w:rsidTr="00C531F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1EA5" w:rsidRPr="00DB597C" w:rsidTr="00846635">
        <w:trPr>
          <w:trHeight w:val="42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535FD6" w:rsidRDefault="00535FD6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3542" w:rsidRPr="00DB597C" w:rsidRDefault="00BE3542" w:rsidP="00312A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264" w:rsidRP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</w:t>
            </w:r>
            <w:r w:rsidRPr="001064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B597C" w:rsidRDefault="00B07264" w:rsidP="00B0726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>использовать различные виды устной и письменной речи в учебной</w:t>
            </w:r>
            <w:r w:rsidR="00C531FF">
              <w:rPr>
                <w:rFonts w:ascii="Times New Roman" w:hAnsi="Times New Roman"/>
                <w:sz w:val="24"/>
                <w:szCs w:val="24"/>
              </w:rPr>
              <w:t>, профессиональной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 xml:space="preserve"> деятельности и межличностном общении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Default="00535F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535FD6" w:rsidRPr="00DB597C" w:rsidRDefault="00535F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ПК-4;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7264" w:rsidRPr="00302729" w:rsidRDefault="00B07264" w:rsidP="00B0726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 w:rsidR="00312AF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07264" w:rsidRPr="00302729" w:rsidRDefault="00B07264" w:rsidP="00B0726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 w:rsidR="00312AF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07264" w:rsidRPr="00302729" w:rsidRDefault="00312AFA" w:rsidP="00B0726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монолог/ д</w:t>
            </w:r>
            <w:r w:rsidR="00B07264" w:rsidRPr="00302729">
              <w:rPr>
                <w:rFonts w:ascii="Times New Roman" w:hAnsi="Times New Roman"/>
                <w:sz w:val="24"/>
                <w:szCs w:val="24"/>
              </w:rPr>
              <w:t>искуссия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F02127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81EA5" w:rsidRPr="00DB597C" w:rsidRDefault="00A81EA5" w:rsidP="006E5851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81EA5" w:rsidRPr="00DB597C" w:rsidTr="00846635">
        <w:trPr>
          <w:trHeight w:val="2579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535FD6" w:rsidRDefault="00535FD6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B597C" w:rsidRDefault="00535FD6" w:rsidP="00B072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Default="00A81EA5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B07264" w:rsidRP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</w:t>
            </w:r>
            <w:r w:rsidRPr="001064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B07264" w:rsidRPr="00DB597C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B597C" w:rsidRDefault="00C531FF" w:rsidP="00CA03F1">
            <w:pPr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и умения, необходимые для о</w:t>
            </w:r>
            <w:r w:rsidRPr="007C559B">
              <w:rPr>
                <w:rFonts w:ascii="Times New Roman" w:hAnsi="Times New Roman"/>
                <w:sz w:val="24"/>
                <w:szCs w:val="24"/>
              </w:rPr>
              <w:t>бсуждени</w:t>
            </w:r>
            <w:r>
              <w:rPr>
                <w:rFonts w:ascii="Times New Roman" w:hAnsi="Times New Roman"/>
                <w:sz w:val="24"/>
                <w:szCs w:val="24"/>
              </w:rPr>
              <w:t>я художественных, научных</w:t>
            </w:r>
            <w:r w:rsidR="00BE3542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/>
                <w:sz w:val="24"/>
                <w:szCs w:val="24"/>
              </w:rPr>
              <w:t>публицистическихтекстов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5FD6" w:rsidRDefault="00535FD6" w:rsidP="00535F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A81EA5" w:rsidRPr="00DB597C" w:rsidRDefault="00535FD6" w:rsidP="00535F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ПК-4;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4DA" w:rsidRPr="00302729" w:rsidRDefault="000A54DA" w:rsidP="000A54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81EA5" w:rsidRPr="00496491" w:rsidRDefault="000A54DA" w:rsidP="0049649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;монолог/ д</w:t>
            </w:r>
            <w:r w:rsidRPr="00302729">
              <w:rPr>
                <w:rFonts w:ascii="Times New Roman" w:hAnsi="Times New Roman"/>
                <w:sz w:val="24"/>
                <w:szCs w:val="24"/>
              </w:rPr>
              <w:t>искуссия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F02127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4"/>
        <w:gridCol w:w="695"/>
        <w:gridCol w:w="829"/>
        <w:gridCol w:w="1378"/>
        <w:gridCol w:w="1203"/>
        <w:gridCol w:w="832"/>
      </w:tblGrid>
      <w:tr w:rsidR="00A329B6" w:rsidRPr="00DB597C" w:rsidTr="00592940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592940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592940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4748DE" w:rsidRDefault="00A329B6" w:rsidP="009C2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9C26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Science</w:t>
            </w:r>
            <w:r w:rsidR="004748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and Nature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</w:tr>
      <w:tr w:rsidR="00A329B6" w:rsidRPr="00FA5A91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A329B6" w:rsidP="004748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1.1</w:t>
            </w:r>
            <w:r w:rsidR="004748D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The environment: current issues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6B4775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</w:tr>
      <w:tr w:rsidR="00A329B6" w:rsidRPr="0032539D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6B4775" w:rsidP="00E549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 w:rsidR="00E5495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Maintaining a balance with nature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2539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59294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B8189D" w:rsidRPr="0032539D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EF7652" w:rsidRDefault="00B8189D" w:rsidP="00E549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E5495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1.3 </w:t>
            </w:r>
            <w:r w:rsidR="00E5495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Tips for a greener planet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32539D" w:rsidRDefault="00B8189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93660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59294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A329B6" w:rsidRPr="00DB597C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A329B6" w:rsidP="00CF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CF323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="00CF323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Media and Art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F3230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</w:tr>
      <w:tr w:rsidR="00A329B6" w:rsidRPr="00FA5A91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B8189D" w:rsidP="00CF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 </w:t>
            </w:r>
            <w:r w:rsidR="0014438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Changing the world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B8189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B8189D" w:rsidRPr="00FA5A91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EF7652" w:rsidRDefault="00B8189D" w:rsidP="00CF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="00CF32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Art and entertainment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A5058A" w:rsidRDefault="00B8189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848E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</w:tr>
      <w:tr w:rsidR="00A5058A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058A" w:rsidRPr="00CF3230" w:rsidRDefault="00A5058A" w:rsidP="00C848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CF32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2.3 </w:t>
            </w:r>
            <w:r w:rsidR="00C848E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Advertising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058A" w:rsidRPr="00A5058A" w:rsidRDefault="00A5058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058A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058A" w:rsidRPr="00592940" w:rsidRDefault="0093660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59294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058A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058A" w:rsidRPr="00592940" w:rsidRDefault="0059294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7B4D55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7B4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Academic writing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C16442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4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D12C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D12C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1644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28</w:t>
            </w:r>
          </w:p>
        </w:tc>
      </w:tr>
      <w:tr w:rsidR="007B4D55" w:rsidRPr="00E83329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E833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8332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</w:t>
            </w:r>
            <w:r w:rsidR="00E8332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Academic vocabulary and grammar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E83329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E83329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E83329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7B4D55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7B4D55" w:rsidP="00C848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="00E8332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Avoiding plagiarism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7B4D55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E83329" w:rsidP="00C848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Academic essays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B597C" w:rsidRPr="00EC0415" w:rsidTr="00592940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7B4D55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7B4D5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7B4D55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7B4D55" w:rsidRDefault="0001661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7B4D55" w:rsidRDefault="007A12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7B4D55" w:rsidRDefault="0001661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7B4D55" w:rsidRDefault="0001661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7B4D55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4D5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</w:p>
    <w:p w:rsidR="00496491" w:rsidRPr="00A21713" w:rsidRDefault="006A297E" w:rsidP="00A217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>Практический курс английского языка</w:t>
      </w:r>
      <w:r w:rsidR="00172292">
        <w:rPr>
          <w:rFonts w:ascii="Times New Roman" w:hAnsi="Times New Roman"/>
          <w:sz w:val="24"/>
          <w:szCs w:val="24"/>
        </w:rPr>
        <w:t xml:space="preserve"> 6</w:t>
      </w:r>
      <w:r w:rsidR="0051020D"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496491" w:rsidRDefault="00496491" w:rsidP="00B927DA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496491" w:rsidP="00B927DA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DB597C" w:rsidRPr="00B927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BE1D1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  <w:r w:rsidR="00B64B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Default="00CA03F1" w:rsidP="00CA03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46D1" w:rsidRPr="00DB597C" w:rsidRDefault="006F46D1" w:rsidP="00CA03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6F46D1" w:rsidRDefault="006F46D1" w:rsidP="00745B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  <w:r w:rsidR="00E669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45BBE" w:rsidP="00745B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  <w:r w:rsidR="00750308">
              <w:rPr>
                <w:rFonts w:ascii="Times New Roman" w:hAnsi="Times New Roman"/>
                <w:sz w:val="24"/>
                <w:szCs w:val="24"/>
              </w:rPr>
              <w:t>; тесты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67CFB" w:rsidRPr="00DB597C" w:rsidTr="00967D1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64B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6D1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967D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BBE" w:rsidRPr="00302729" w:rsidRDefault="008E696C" w:rsidP="00745BB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Монолог/дискуссия</w:t>
            </w:r>
          </w:p>
          <w:p w:rsidR="00F67CFB" w:rsidRPr="00DB597C" w:rsidRDefault="00F67CFB" w:rsidP="006E5851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CE72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E720B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E47F5C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67CFB" w:rsidRPr="00DB597C" w:rsidTr="00BE1D1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B64B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6D1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882B25" w:rsidP="00882B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Групповая работа</w:t>
            </w:r>
            <w:r w:rsidR="00CE720B">
              <w:rPr>
                <w:rFonts w:ascii="Times New Roman" w:hAnsi="Times New Roman"/>
                <w:sz w:val="24"/>
                <w:szCs w:val="24"/>
              </w:rPr>
              <w:t>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E720B" w:rsidP="00745B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E47F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47F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403057" w:rsidRPr="00DB597C" w:rsidTr="00BE1D1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Pr="00B07264" w:rsidRDefault="00403057" w:rsidP="006E1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057" w:rsidRDefault="00403057" w:rsidP="004030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882B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03057" w:rsidRDefault="00403057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03057" w:rsidRDefault="00403057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90105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D58A2" w:rsidRDefault="00AD58A2" w:rsidP="00FC14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FC14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E3542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F7" w:rsidRPr="00DD66F7" w:rsidRDefault="00DD66F7" w:rsidP="00DD66F7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pacing w:val="6"/>
          <w:sz w:val="24"/>
          <w:szCs w:val="24"/>
        </w:rPr>
      </w:pPr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Даниленко О. В. Практический курс английского языка: Practical Course in English. Student’s book. Омск: Издательство СибГУФК, 2015. 252с. </w:t>
      </w:r>
    </w:p>
    <w:p w:rsidR="00DD66F7" w:rsidRPr="00DD66F7" w:rsidRDefault="00DD66F7" w:rsidP="00DD66F7">
      <w:pPr>
        <w:numPr>
          <w:ilvl w:val="0"/>
          <w:numId w:val="30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pacing w:val="6"/>
          <w:sz w:val="24"/>
          <w:szCs w:val="24"/>
        </w:rPr>
      </w:pPr>
      <w:r w:rsidRPr="00DD66F7">
        <w:rPr>
          <w:rFonts w:ascii="Times New Roman" w:eastAsiaTheme="minorHAnsi" w:hAnsi="Times New Roman"/>
          <w:spacing w:val="6"/>
          <w:sz w:val="24"/>
          <w:szCs w:val="24"/>
        </w:rPr>
        <w:t>ВоловиковаМ</w:t>
      </w:r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Л</w:t>
      </w:r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.,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НауменкоМ</w:t>
      </w:r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Г</w:t>
      </w:r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 English grammar for university students.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Part 3: учебное пособие Ростов-на-Дону: Издательство Южного федерального университета, 2016. 112с.</w:t>
      </w:r>
    </w:p>
    <w:p w:rsidR="00BE3542" w:rsidRPr="00DD66F7" w:rsidRDefault="00BE3542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E3542" w:rsidRPr="006A297E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A297E" w:rsidRPr="006A297E" w:rsidRDefault="006A297E" w:rsidP="00E91652">
      <w:pPr>
        <w:pStyle w:val="a4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A297E">
        <w:rPr>
          <w:rFonts w:ascii="Times New Roman" w:hAnsi="Times New Roman"/>
          <w:spacing w:val="6"/>
          <w:sz w:val="24"/>
          <w:szCs w:val="24"/>
        </w:rPr>
        <w:t>Практический курс английского языка. 5 курс: Учеб. для высш. учеб. заведений / Под ред. В.Д.Аракина – 4-е изд., перераб. и доп. – М.: Гуманит. и</w:t>
      </w:r>
      <w:r w:rsidR="00EB38E5">
        <w:rPr>
          <w:rFonts w:ascii="Times New Roman" w:hAnsi="Times New Roman"/>
          <w:spacing w:val="6"/>
          <w:sz w:val="24"/>
          <w:szCs w:val="24"/>
        </w:rPr>
        <w:t>зд. центр ВЛАДОС, 2010. – 240 с</w:t>
      </w:r>
      <w:r w:rsidRPr="006A297E">
        <w:rPr>
          <w:rFonts w:ascii="Times New Roman" w:hAnsi="Times New Roman"/>
          <w:spacing w:val="6"/>
          <w:sz w:val="24"/>
          <w:szCs w:val="24"/>
        </w:rPr>
        <w:t>.</w:t>
      </w:r>
    </w:p>
    <w:p w:rsidR="006A297E" w:rsidRPr="00997876" w:rsidRDefault="006A297E" w:rsidP="00E91652">
      <w:pPr>
        <w:pStyle w:val="a4"/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6A297E">
        <w:rPr>
          <w:rFonts w:ascii="Times New Roman" w:hAnsi="Times New Roman" w:cs="Times New Roman"/>
          <w:sz w:val="24"/>
          <w:szCs w:val="24"/>
          <w:lang w:val="en-US"/>
        </w:rPr>
        <w:t>Foley M. Advanced Learners Grammar: A. self-study reference and practice book with answers / M. Foley, D. Hall.- Harlow</w:t>
      </w:r>
      <w:r w:rsidRPr="00997876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6A297E">
        <w:rPr>
          <w:rFonts w:ascii="Times New Roman" w:hAnsi="Times New Roman" w:cs="Times New Roman"/>
          <w:sz w:val="24"/>
          <w:szCs w:val="24"/>
          <w:lang w:val="en-US"/>
        </w:rPr>
        <w:t>Longman</w:t>
      </w:r>
      <w:r w:rsidRPr="00997876">
        <w:rPr>
          <w:rFonts w:ascii="Times New Roman" w:hAnsi="Times New Roman" w:cs="Times New Roman"/>
          <w:sz w:val="24"/>
          <w:szCs w:val="24"/>
          <w:lang w:val="en-US"/>
        </w:rPr>
        <w:t xml:space="preserve">, 2003.- 384 </w:t>
      </w:r>
      <w:r w:rsidRPr="006A297E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997876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E3542" w:rsidRPr="00997876" w:rsidRDefault="00BE3542" w:rsidP="00FC144B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</w:p>
    <w:p w:rsidR="00EB38E5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B38E5" w:rsidRPr="00EB38E5" w:rsidRDefault="00EB38E5" w:rsidP="00E91652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/>
        </w:rPr>
        <w:t>Martin Hewings.Advanced</w:t>
      </w:r>
      <w:r w:rsidRPr="00EB38E5">
        <w:rPr>
          <w:rFonts w:ascii="Times New Roman" w:hAnsi="Times New Roman"/>
          <w:sz w:val="24"/>
          <w:szCs w:val="24"/>
          <w:lang w:val="en-US"/>
        </w:rPr>
        <w:t xml:space="preserve"> Grammar in Use: A self-study reference and practice book for </w:t>
      </w:r>
      <w:r w:rsidR="00450CC6">
        <w:rPr>
          <w:rFonts w:ascii="Times New Roman" w:hAnsi="Times New Roman"/>
          <w:sz w:val="24"/>
          <w:szCs w:val="24"/>
          <w:lang w:val="en-US"/>
        </w:rPr>
        <w:t>advanced students / M. Hewings. – 2</w:t>
      </w:r>
      <w:r w:rsidRPr="00EB38E5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EB38E5">
        <w:rPr>
          <w:rFonts w:ascii="Times New Roman" w:hAnsi="Times New Roman"/>
          <w:sz w:val="24"/>
          <w:szCs w:val="24"/>
          <w:lang w:val="en-US"/>
        </w:rPr>
        <w:t xml:space="preserve"> edition. –</w:t>
      </w:r>
      <w:r w:rsidR="00450CC6">
        <w:rPr>
          <w:rFonts w:ascii="Times New Roman" w:hAnsi="Times New Roman"/>
          <w:sz w:val="24"/>
          <w:szCs w:val="24"/>
          <w:lang w:val="en-US"/>
        </w:rPr>
        <w:t xml:space="preserve"> Cambridge University Press, 2005. – 294</w:t>
      </w:r>
      <w:r w:rsidRPr="00EB38E5">
        <w:rPr>
          <w:rFonts w:ascii="Times New Roman" w:hAnsi="Times New Roman"/>
          <w:sz w:val="24"/>
          <w:szCs w:val="24"/>
          <w:lang w:val="en-US"/>
        </w:rPr>
        <w:t>p.</w:t>
      </w:r>
    </w:p>
    <w:p w:rsidR="00EB38E5" w:rsidRPr="008D2E51" w:rsidRDefault="00EB38E5" w:rsidP="00E91652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English Vocabulary in Use – 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Cambridge University Press, 2008.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309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p.</w:t>
      </w:r>
    </w:p>
    <w:p w:rsidR="00EB38E5" w:rsidRPr="001E70B9" w:rsidRDefault="00EB38E5" w:rsidP="00E91652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English Collocations in Use – 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Cambridge University Press, 2008. – 188p.</w:t>
      </w:r>
    </w:p>
    <w:p w:rsidR="00EB38E5" w:rsidRDefault="00EB38E5" w:rsidP="00E91652">
      <w:pPr>
        <w:numPr>
          <w:ilvl w:val="0"/>
          <w:numId w:val="5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– 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Cambridge University Press, 2004. – 206p.</w:t>
      </w:r>
    </w:p>
    <w:p w:rsidR="00EB38E5" w:rsidRPr="00EB38E5" w:rsidRDefault="00EB38E5" w:rsidP="00FC144B">
      <w:pPr>
        <w:spacing w:after="0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</w:p>
    <w:p w:rsidR="00DB597C" w:rsidRPr="006A297E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A297E" w:rsidRPr="00FC144B" w:rsidRDefault="0030279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3" w:history="1"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</w:rPr>
          <w:t>.</w:t>
        </w:r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  <w:lang w:val="en-US"/>
          </w:rPr>
          <w:t>usefulenglish</w:t>
        </w:r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</w:rPr>
          <w:t>.</w:t>
        </w:r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6A297E" w:rsidRPr="00FC144B" w:rsidRDefault="0030279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4" w:history="1"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native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-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english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6C61E9" w:rsidRPr="006C61E9" w:rsidRDefault="0030279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5" w:history="1"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englishclub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-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spb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</w:hyperlink>
    </w:p>
    <w:p w:rsidR="00DB597C" w:rsidRPr="006C61E9" w:rsidRDefault="0030279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6" w:history="1">
        <w:r w:rsidR="006C61E9" w:rsidRPr="006C61E9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www.bbc.co.uk/learningenglish</w:t>
        </w:r>
      </w:hyperlink>
    </w:p>
    <w:p w:rsidR="006C61E9" w:rsidRPr="006C61E9" w:rsidRDefault="006C61E9" w:rsidP="00EC0415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</w:p>
    <w:p w:rsidR="00DB597C" w:rsidRP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Default="00DB597C" w:rsidP="00EC041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</w:t>
      </w:r>
      <w:r w:rsidR="005A5A6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представлен в Приложении 1.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B597C" w:rsidRP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дисциплине</w:t>
      </w:r>
    </w:p>
    <w:p w:rsid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5A65" w:rsidRPr="007A63C7" w:rsidRDefault="007A63C7" w:rsidP="007A63C7">
      <w:pPr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</w:t>
      </w:r>
      <w:r w:rsidR="00F629D1"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наглядные пособия, справочники, тесты.</w:t>
      </w:r>
    </w:p>
    <w:p w:rsidR="005A5A65" w:rsidRDefault="005A5A65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FC144B" w:rsidRPr="005A5A65" w:rsidRDefault="00FC144B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</w:t>
      </w:r>
      <w:r w:rsidR="00F629D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включая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 и информационных справочных систем</w:t>
      </w:r>
    </w:p>
    <w:p w:rsidR="005A5A65" w:rsidRPr="00C13D20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3D20">
        <w:rPr>
          <w:rFonts w:ascii="Times New Roman" w:hAnsi="Times New Roman"/>
          <w:sz w:val="24"/>
          <w:szCs w:val="24"/>
        </w:rPr>
        <w:t xml:space="preserve">1. </w:t>
      </w:r>
      <w:r w:rsidRPr="005A5A65">
        <w:rPr>
          <w:rFonts w:ascii="Times New Roman" w:hAnsi="Times New Roman"/>
          <w:sz w:val="24"/>
          <w:szCs w:val="24"/>
          <w:lang w:val="en-US"/>
        </w:rPr>
        <w:t>MicrosoftOffice</w:t>
      </w:r>
      <w:r w:rsidRPr="00C13D20">
        <w:rPr>
          <w:rFonts w:ascii="Times New Roman" w:hAnsi="Times New Roman"/>
          <w:sz w:val="24"/>
          <w:szCs w:val="24"/>
        </w:rPr>
        <w:t xml:space="preserve"> (</w:t>
      </w:r>
      <w:r w:rsidRPr="005A5A65">
        <w:rPr>
          <w:rFonts w:ascii="Times New Roman" w:hAnsi="Times New Roman"/>
          <w:sz w:val="24"/>
          <w:szCs w:val="24"/>
          <w:lang w:val="en-US"/>
        </w:rPr>
        <w:t>Excel</w:t>
      </w:r>
      <w:r w:rsidRPr="00C13D20">
        <w:rPr>
          <w:rFonts w:ascii="Times New Roman" w:hAnsi="Times New Roman"/>
          <w:sz w:val="24"/>
          <w:szCs w:val="24"/>
        </w:rPr>
        <w:t xml:space="preserve">, </w:t>
      </w:r>
      <w:r w:rsidRPr="005A5A65">
        <w:rPr>
          <w:rFonts w:ascii="Times New Roman" w:hAnsi="Times New Roman"/>
          <w:sz w:val="24"/>
          <w:szCs w:val="24"/>
          <w:lang w:val="en-US"/>
        </w:rPr>
        <w:t>PowerPoint</w:t>
      </w:r>
      <w:r w:rsidRPr="00C13D20">
        <w:rPr>
          <w:rFonts w:ascii="Times New Roman" w:hAnsi="Times New Roman"/>
          <w:sz w:val="24"/>
          <w:szCs w:val="24"/>
        </w:rPr>
        <w:t xml:space="preserve">, </w:t>
      </w:r>
      <w:r w:rsidRPr="005A5A65">
        <w:rPr>
          <w:rFonts w:ascii="Times New Roman" w:hAnsi="Times New Roman"/>
          <w:sz w:val="24"/>
          <w:szCs w:val="24"/>
          <w:lang w:val="en-US"/>
        </w:rPr>
        <w:t>Word</w:t>
      </w:r>
      <w:r w:rsidRPr="00C13D20">
        <w:rPr>
          <w:rFonts w:ascii="Times New Roman" w:hAnsi="Times New Roman"/>
          <w:sz w:val="24"/>
          <w:szCs w:val="24"/>
        </w:rPr>
        <w:t>).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A5A65">
        <w:rPr>
          <w:rFonts w:ascii="Times New Roman" w:hAnsi="Times New Roman"/>
          <w:sz w:val="24"/>
          <w:szCs w:val="24"/>
        </w:rPr>
        <w:t>. Кембриджский словарь английского языка (</w:t>
      </w:r>
      <w:hyperlink r:id="rId17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5A5A65">
        <w:rPr>
          <w:rFonts w:ascii="Times New Roman" w:hAnsi="Times New Roman"/>
          <w:sz w:val="24"/>
          <w:szCs w:val="24"/>
        </w:rPr>
        <w:t>)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5A5A65">
        <w:rPr>
          <w:rFonts w:ascii="Times New Roman" w:hAnsi="Times New Roman"/>
          <w:sz w:val="24"/>
          <w:szCs w:val="24"/>
        </w:rPr>
        <w:t>. Научная электронная библиотека (</w:t>
      </w:r>
      <w:hyperlink r:id="rId18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5A5A65">
        <w:rPr>
          <w:rFonts w:ascii="Times New Roman" w:hAnsi="Times New Roman"/>
          <w:sz w:val="24"/>
          <w:szCs w:val="24"/>
        </w:rPr>
        <w:t xml:space="preserve">) 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5A5A65">
        <w:rPr>
          <w:rFonts w:ascii="Times New Roman" w:hAnsi="Times New Roman"/>
          <w:sz w:val="24"/>
          <w:szCs w:val="24"/>
        </w:rPr>
        <w:t>. Оксфордский словарь английского языка (</w:t>
      </w:r>
      <w:hyperlink r:id="rId19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5A5A65">
        <w:rPr>
          <w:rFonts w:ascii="Times New Roman" w:hAnsi="Times New Roman"/>
          <w:sz w:val="24"/>
          <w:szCs w:val="24"/>
        </w:rPr>
        <w:t>)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FC144B">
        <w:rPr>
          <w:rFonts w:ascii="Times New Roman" w:hAnsi="Times New Roman"/>
          <w:sz w:val="24"/>
          <w:szCs w:val="24"/>
        </w:rPr>
        <w:t xml:space="preserve">. </w:t>
      </w:r>
      <w:r w:rsidRPr="005A5A65">
        <w:rPr>
          <w:rFonts w:ascii="Times New Roman" w:hAnsi="Times New Roman"/>
          <w:sz w:val="24"/>
          <w:szCs w:val="24"/>
        </w:rPr>
        <w:t>Словари иностранных языков он-лайн (</w:t>
      </w:r>
      <w:hyperlink r:id="rId20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5A5A6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ab/>
      </w:r>
      <w:r w:rsidR="00FC144B">
        <w:rPr>
          <w:rFonts w:ascii="Times New Roman" w:hAnsi="Times New Roman"/>
          <w:sz w:val="24"/>
          <w:szCs w:val="24"/>
        </w:rPr>
        <w:tab/>
      </w:r>
      <w:hyperlink r:id="rId21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5A5A65">
        <w:rPr>
          <w:rFonts w:ascii="Times New Roman" w:hAnsi="Times New Roman"/>
          <w:sz w:val="24"/>
          <w:szCs w:val="24"/>
        </w:rPr>
        <w:t xml:space="preserve"> )</w:t>
      </w:r>
    </w:p>
    <w:p w:rsidR="00496491" w:rsidRPr="00AD58A2" w:rsidRDefault="005A5A65" w:rsidP="00AD5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5A5A65">
        <w:rPr>
          <w:rFonts w:ascii="Times New Roman" w:hAnsi="Times New Roman"/>
          <w:sz w:val="24"/>
          <w:szCs w:val="24"/>
        </w:rPr>
        <w:t xml:space="preserve">. </w:t>
      </w:r>
      <w:r w:rsidRPr="005A5A65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(</w:t>
      </w:r>
      <w:hyperlink r:id="rId22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5A5A65">
        <w:rPr>
          <w:rFonts w:ascii="Times New Roman" w:hAnsi="Times New Roman"/>
          <w:sz w:val="24"/>
          <w:szCs w:val="24"/>
        </w:rPr>
        <w:t xml:space="preserve"> )</w:t>
      </w:r>
    </w:p>
    <w:p w:rsidR="00496491" w:rsidRDefault="00496491" w:rsidP="00B927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B927DA" w:rsidRDefault="00B927DA" w:rsidP="00F629D1">
      <w:pPr>
        <w:spacing w:after="0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5.2. ПРОГРАММА ДИСЦИПЛИНЫ</w:t>
      </w:r>
    </w:p>
    <w:p w:rsidR="00B927DA" w:rsidRDefault="00B927DA" w:rsidP="00F629D1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B927DA">
        <w:rPr>
          <w:rFonts w:ascii="Times New Roman" w:eastAsia="Times New Roman" w:hAnsi="Times New Roman"/>
          <w:b/>
          <w:bCs/>
          <w:sz w:val="24"/>
          <w:szCs w:val="24"/>
        </w:rPr>
        <w:t>«</w:t>
      </w:r>
      <w:r w:rsidRPr="00B927DA">
        <w:rPr>
          <w:rFonts w:ascii="Times New Roman" w:eastAsia="Times New Roman CYR" w:hAnsi="Times New Roman"/>
          <w:b/>
          <w:bCs/>
          <w:color w:val="000000"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 CYR" w:hAnsi="Times New Roman"/>
          <w:b/>
          <w:bCs/>
          <w:color w:val="000000"/>
          <w:sz w:val="24"/>
          <w:szCs w:val="24"/>
        </w:rPr>
        <w:t xml:space="preserve"> 2</w:t>
      </w:r>
      <w:r w:rsidRPr="00B927DA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A54B8B" w:rsidRPr="00B927DA" w:rsidRDefault="00A54B8B" w:rsidP="00F629D1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</w:rPr>
      </w:pPr>
    </w:p>
    <w:p w:rsidR="00B927DA" w:rsidRDefault="00B927DA" w:rsidP="00F629D1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0A3660">
        <w:rPr>
          <w:rFonts w:ascii="Times New Roman" w:eastAsia="Times New Roman" w:hAnsi="Times New Roman"/>
          <w:b/>
          <w:bCs/>
          <w:sz w:val="24"/>
          <w:szCs w:val="24"/>
        </w:rPr>
        <w:t>1.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Пояснительная записка</w:t>
      </w:r>
    </w:p>
    <w:p w:rsidR="00B927DA" w:rsidRDefault="00B927DA" w:rsidP="0049649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A381B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6A381B">
        <w:rPr>
          <w:rFonts w:ascii="Times New Roman" w:hAnsi="Times New Roman"/>
          <w:sz w:val="24"/>
          <w:szCs w:val="24"/>
        </w:rPr>
        <w:t>дисциплины «</w:t>
      </w:r>
      <w:r w:rsidRPr="000A3660">
        <w:rPr>
          <w:rFonts w:ascii="Times New Roman" w:eastAsia="Times New Roman CYR" w:hAnsi="Times New Roman"/>
          <w:bCs/>
          <w:color w:val="000000"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 2</w:t>
      </w:r>
      <w:r w:rsidRPr="006A381B">
        <w:rPr>
          <w:rFonts w:ascii="Times New Roman" w:hAnsi="Times New Roman"/>
          <w:sz w:val="24"/>
          <w:szCs w:val="24"/>
        </w:rPr>
        <w:t>»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6A381B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6A381B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561C5F" w:rsidRPr="00561C5F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</w:t>
      </w:r>
      <w:r w:rsidRPr="006A381B">
        <w:rPr>
          <w:rFonts w:ascii="Times New Roman" w:hAnsi="Times New Roman"/>
          <w:sz w:val="24"/>
          <w:szCs w:val="24"/>
          <w:highlight w:val="white"/>
        </w:rPr>
        <w:t>.</w:t>
      </w:r>
    </w:p>
    <w:p w:rsidR="00B927DA" w:rsidRDefault="00B927DA" w:rsidP="00496491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A381B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0A3660">
        <w:rPr>
          <w:rFonts w:ascii="Times New Roman" w:eastAsia="Times New Roman CYR" w:hAnsi="Times New Roman"/>
          <w:bCs/>
          <w:color w:val="000000"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 2</w:t>
      </w:r>
      <w:r w:rsidRPr="006A381B">
        <w:rPr>
          <w:rFonts w:ascii="Times New Roman" w:hAnsi="Times New Roman"/>
          <w:sz w:val="24"/>
          <w:szCs w:val="24"/>
        </w:rPr>
        <w:t xml:space="preserve">». </w:t>
      </w:r>
      <w:r w:rsidRPr="006A381B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6A381B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6A381B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6A381B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6A381B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6A381B">
        <w:rPr>
          <w:rFonts w:ascii="Times New Roman" w:hAnsi="Times New Roman"/>
          <w:iCs/>
          <w:sz w:val="24"/>
          <w:szCs w:val="24"/>
        </w:rPr>
        <w:t>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eastAsia="SimSun" w:hAnsi="Times New Roman"/>
          <w:iCs/>
          <w:color w:val="000000"/>
          <w:sz w:val="24"/>
          <w:szCs w:val="24"/>
        </w:rPr>
        <w:lastRenderedPageBreak/>
        <w:t>Данная программа рассчитана на курс обучения английскому языку общей трудоемкостью 2 зачётные (кредитные) единицы (72 академических часа: 40 часов контактной работы, 32 часа самостоятельной работы).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B927DA" w:rsidRDefault="00B927DA" w:rsidP="00B927D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927DA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B927DA" w:rsidRPr="006071D0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071D0">
        <w:rPr>
          <w:rFonts w:ascii="Times New Roman" w:hAnsi="Times New Roman"/>
          <w:sz w:val="24"/>
          <w:szCs w:val="24"/>
        </w:rPr>
        <w:t xml:space="preserve">Дисциплина </w:t>
      </w:r>
      <w:r w:rsidRPr="006071D0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Pr="006071D0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" w:hAnsi="Times New Roman"/>
          <w:bCs/>
          <w:sz w:val="24"/>
          <w:szCs w:val="24"/>
        </w:rPr>
        <w:t xml:space="preserve"> 2</w:t>
      </w:r>
      <w:r w:rsidRPr="006071D0">
        <w:rPr>
          <w:rFonts w:ascii="Times New Roman" w:hAnsi="Times New Roman"/>
          <w:sz w:val="24"/>
          <w:szCs w:val="24"/>
        </w:rPr>
        <w:t xml:space="preserve">» является обязательной </w:t>
      </w:r>
      <w:r w:rsidRPr="006071D0"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 w:rsidRPr="006071D0">
        <w:rPr>
          <w:rFonts w:ascii="Times New Roman" w:hAnsi="Times New Roman"/>
          <w:sz w:val="24"/>
          <w:szCs w:val="24"/>
        </w:rPr>
        <w:t xml:space="preserve"> модуля </w:t>
      </w:r>
      <w:r w:rsidRPr="006071D0">
        <w:rPr>
          <w:rFonts w:ascii="Times New Roman" w:hAnsi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6071D0">
        <w:rPr>
          <w:rFonts w:ascii="Times New Roman" w:hAnsi="Times New Roman"/>
          <w:sz w:val="24"/>
          <w:szCs w:val="24"/>
        </w:rPr>
        <w:t>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071D0">
        <w:rPr>
          <w:rFonts w:ascii="Times New Roman" w:hAnsi="Times New Roman"/>
          <w:sz w:val="24"/>
          <w:szCs w:val="24"/>
        </w:rPr>
        <w:t>Для освоения дисциплины «</w:t>
      </w:r>
      <w:r w:rsidRPr="006071D0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" w:hAnsi="Times New Roman"/>
          <w:bCs/>
          <w:sz w:val="24"/>
          <w:szCs w:val="24"/>
        </w:rPr>
        <w:t xml:space="preserve"> 2</w:t>
      </w:r>
      <w:r w:rsidRPr="006071D0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 xml:space="preserve">е в процессе изучения дисциплин модулей «Лексикологический анализ англоязычного текста», </w:t>
      </w:r>
      <w:r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>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  <w:r>
        <w:rPr>
          <w:rFonts w:ascii="Times New Roman" w:eastAsia="Times New Roman" w:hAnsi="Times New Roman"/>
          <w:sz w:val="24"/>
          <w:szCs w:val="24"/>
        </w:rPr>
        <w:t>: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самореализации;</w:t>
      </w:r>
    </w:p>
    <w:p w:rsidR="00B927DA" w:rsidRPr="007D37F2" w:rsidRDefault="00B927DA" w:rsidP="00B927DA">
      <w:pPr>
        <w:spacing w:after="0"/>
        <w:ind w:firstLine="709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spacing w:val="3"/>
          <w:sz w:val="24"/>
          <w:szCs w:val="24"/>
        </w:rPr>
        <w:t>- формирование готовности к осуществлению международного сотрудничества в образовательной сфере.</w:t>
      </w:r>
    </w:p>
    <w:p w:rsidR="00B927DA" w:rsidRDefault="00B927DA" w:rsidP="00B927DA">
      <w:pPr>
        <w:spacing w:after="0"/>
        <w:ind w:firstLine="709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B927DA" w:rsidRDefault="00B927DA" w:rsidP="00496491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формирование системы знаний в области основ переводоведения и теории перевода, изучение особенностей речемыслительной деятельности при осуществлении различных видов перевода;</w:t>
      </w:r>
    </w:p>
    <w:p w:rsidR="00B927DA" w:rsidRDefault="00B927DA" w:rsidP="00496491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развитие умений в области использования приемов перевода на различных уровнях эквивалентности;</w:t>
      </w:r>
    </w:p>
    <w:p w:rsidR="00B927DA" w:rsidRDefault="00B927DA" w:rsidP="004964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</w:p>
    <w:p w:rsidR="00D07265" w:rsidRDefault="00B927DA" w:rsidP="00F629D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- формирование системы знаний о возможностях использования перевода в практике преподавания иностранных языков в школе.</w:t>
      </w:r>
    </w:p>
    <w:p w:rsidR="00F629D1" w:rsidRPr="00F629D1" w:rsidRDefault="00F629D1" w:rsidP="00F629D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B927DA" w:rsidRDefault="00B927DA" w:rsidP="00F629D1">
      <w:pPr>
        <w:spacing w:after="0"/>
        <w:jc w:val="both"/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64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47"/>
        <w:gridCol w:w="1860"/>
        <w:gridCol w:w="1701"/>
        <w:gridCol w:w="2281"/>
        <w:gridCol w:w="1254"/>
        <w:gridCol w:w="1600"/>
      </w:tblGrid>
      <w:tr w:rsidR="00B927DA" w:rsidTr="00B927D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 xml:space="preserve">Образовательные результаты 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модуля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lastRenderedPageBreak/>
              <w:t>Код ОР дисциплины</w:t>
            </w: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 xml:space="preserve">Образовательные результаты 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lastRenderedPageBreak/>
              <w:t>Код компетенц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ий ОПОП</w:t>
            </w: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 w:line="100" w:lineRule="atLeast"/>
              <w:jc w:val="center"/>
            </w:pPr>
            <w:r>
              <w:rPr>
                <w:rFonts w:ascii="Times New Roman CYR" w:eastAsia="Times New Roman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ОР</w:t>
            </w:r>
          </w:p>
        </w:tc>
      </w:tr>
      <w:tr w:rsidR="00B927DA" w:rsidTr="00F629D1">
        <w:trPr>
          <w:trHeight w:val="257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846635">
            <w:pPr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  <w:r w:rsidR="00AD58A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Pr="00A54B8B" w:rsidRDefault="00B927DA" w:rsidP="00B927DA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</w:t>
            </w:r>
            <w:r w:rsidR="00A54B8B">
              <w:rPr>
                <w:rFonts w:ascii="Times New Roman" w:hAnsi="Times New Roman"/>
                <w:sz w:val="24"/>
                <w:szCs w:val="24"/>
              </w:rPr>
              <w:t>стной и письменной коммуникации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AD58A2" w:rsidP="00F629D1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</w:t>
            </w:r>
            <w:r w:rsidR="00B927DA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B927DA" w:rsidRDefault="00B927DA" w:rsidP="00F629D1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27DA" w:rsidRDefault="00B927DA" w:rsidP="00F629D1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теории и практики перевода  </w:t>
            </w:r>
          </w:p>
          <w:p w:rsidR="00B927DA" w:rsidRDefault="00B927DA" w:rsidP="00B927DA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ОПК-5</w:t>
            </w:r>
          </w:p>
          <w:p w:rsidR="00B927DA" w:rsidRDefault="00B927DA" w:rsidP="00B927DA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монолог;</w:t>
            </w:r>
          </w:p>
          <w:p w:rsidR="00B927DA" w:rsidRDefault="00B927DA" w:rsidP="00B927DA">
            <w:pPr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презентация </w:t>
            </w:r>
          </w:p>
          <w:p w:rsidR="00B927DA" w:rsidRDefault="00B927DA" w:rsidP="00B927DA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</w:tr>
      <w:tr w:rsidR="00B927DA" w:rsidTr="00F629D1">
        <w:trPr>
          <w:trHeight w:val="848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AD58A2" w:rsidP="00846635">
            <w:pPr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B927D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rPr>
                <w:rFonts w:eastAsia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AD58A2" w:rsidP="00F629D1">
            <w:pPr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</w:t>
            </w:r>
            <w:r w:rsidR="00B927DA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rPr>
                <w:rFonts w:eastAsia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 использовать информацию лингвострановедческой специфики на иностранном языке, полученную из печатных и электронных источников в рамках социокультурного общения для решения коммуникативных задач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B927DA" w:rsidRDefault="00B927DA" w:rsidP="00561C5F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монолог;</w:t>
            </w:r>
          </w:p>
          <w:p w:rsidR="00B927DA" w:rsidRDefault="00B927DA" w:rsidP="00B927DA">
            <w:pPr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B927DA" w:rsidRDefault="00B927DA" w:rsidP="00B927DA">
            <w:pPr>
              <w:jc w:val="both"/>
              <w:rPr>
                <w:rFonts w:ascii="Times New Roman" w:eastAsia="Times New Roman" w:hAnsi="Times New Roman"/>
              </w:rPr>
            </w:pPr>
          </w:p>
        </w:tc>
      </w:tr>
    </w:tbl>
    <w:p w:rsidR="00B927DA" w:rsidRDefault="00B927DA" w:rsidP="00B927DA"/>
    <w:p w:rsidR="00B927DA" w:rsidRPr="00172292" w:rsidRDefault="00B927DA" w:rsidP="0017229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72292"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B927DA" w:rsidRPr="00172292" w:rsidRDefault="00B927DA" w:rsidP="0017229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72292"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10471" w:type="dxa"/>
        <w:tblInd w:w="-2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58"/>
        <w:gridCol w:w="992"/>
        <w:gridCol w:w="1417"/>
        <w:gridCol w:w="1418"/>
        <w:gridCol w:w="850"/>
        <w:gridCol w:w="993"/>
        <w:gridCol w:w="943"/>
      </w:tblGrid>
      <w:tr w:rsidR="00B927DA" w:rsidTr="00B927DA">
        <w:trPr>
          <w:trHeight w:val="203"/>
        </w:trPr>
        <w:tc>
          <w:tcPr>
            <w:tcW w:w="3858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827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 w:line="100" w:lineRule="atLeast"/>
              <w:jc w:val="center"/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943" w:type="dxa"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</w:pPr>
          </w:p>
        </w:tc>
      </w:tr>
      <w:tr w:rsidR="00B927DA" w:rsidTr="00B927DA">
        <w:trPr>
          <w:trHeight w:val="790"/>
        </w:trPr>
        <w:tc>
          <w:tcPr>
            <w:tcW w:w="3858" w:type="dxa"/>
            <w:vMerge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  <w:spacing w:after="0" w:line="100" w:lineRule="atLeast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tabs>
                <w:tab w:val="left" w:pos="814"/>
              </w:tabs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927DA" w:rsidRDefault="00B927DA" w:rsidP="00B927DA">
            <w:pPr>
              <w:spacing w:after="0" w:line="100" w:lineRule="atLeast"/>
              <w:jc w:val="center"/>
              <w:rPr>
                <w:rFonts w:eastAsia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850" w:type="dxa"/>
            <w:vMerge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  <w:spacing w:after="0" w:line="100" w:lineRule="atLeast"/>
              <w:jc w:val="center"/>
              <w:rPr>
                <w:rFonts w:eastAsia="Times New Roman"/>
              </w:rPr>
            </w:pPr>
          </w:p>
        </w:tc>
        <w:tc>
          <w:tcPr>
            <w:tcW w:w="993" w:type="dxa"/>
            <w:vMerge/>
            <w:tcBorders>
              <w:lef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napToGrid w:val="0"/>
              <w:spacing w:after="0" w:line="100" w:lineRule="atLeast"/>
              <w:jc w:val="center"/>
              <w:rPr>
                <w:rFonts w:eastAsia="Times New Roman"/>
              </w:rPr>
            </w:pPr>
          </w:p>
        </w:tc>
        <w:tc>
          <w:tcPr>
            <w:tcW w:w="943" w:type="dxa"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</w:pP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4"/>
        </w:trPr>
        <w:tc>
          <w:tcPr>
            <w:tcW w:w="3858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eastAsia="Times New Roman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napToGrid w:val="0"/>
              <w:rPr>
                <w:rFonts w:eastAsia="Times New Roman"/>
              </w:rPr>
            </w:pPr>
          </w:p>
        </w:tc>
        <w:tc>
          <w:tcPr>
            <w:tcW w:w="85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rPr>
                <w:rFonts w:eastAsia="Times New Roman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rPr>
                <w:rFonts w:eastAsia="Times New Roman"/>
              </w:rPr>
            </w:pP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 1.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Языковые значения и перевод.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686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1.1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Языковые значения и  перевод.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1.2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</w:rPr>
              <w:t>Референт-референциальное значение.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1.3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Прагматическое значение.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1.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4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Внутрилингвистическое значение.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>1.5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 Степень 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сохранности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значений в процессе перевода.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2. Семантические соответствия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2.1 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Передача референциальных значений (полное совпадение / частичные соответствия / безэквивалентная лексика).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</w:rPr>
              <w:t xml:space="preserve">Маркированная лексика; передача прагматических значений. 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2.3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Внутрилингвистическое значение: фонетика, лексикология, морфология, синтаксис (способы передачи).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3. Переводческие трансформации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3.1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Переводческие трансформации при переводе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3.2 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Добавления. Замены.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>Тема 3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.3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Генерализация. Конкретизация.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3.4 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>Перестановки. Ощущения.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4. Контекст и ситуация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4.1 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Контекст и ситуация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4.2 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</w:rPr>
              <w:t>Ситуация и снятие многозначности.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4.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3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Узкий контекст. Широкий контекст.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5. Проблемы переводимости и адекватности текстов. Единицы перевода.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5.1 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Взгляды на проблему переводимости. Концепция переводимости: неполной/ полной.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5.2 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 xml:space="preserve">Уровни языковой иерархии.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5.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3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Качество перевода: перевод: эквивалентный, буквальный, вольный.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357"/>
        </w:trPr>
        <w:tc>
          <w:tcPr>
            <w:tcW w:w="3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9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</w:tr>
    </w:tbl>
    <w:p w:rsidR="00B927DA" w:rsidRDefault="00B927DA" w:rsidP="00B927DA">
      <w:pPr>
        <w:spacing w:after="0"/>
        <w:ind w:firstLine="709"/>
      </w:pPr>
    </w:p>
    <w:p w:rsidR="00B927DA" w:rsidRDefault="00B927DA" w:rsidP="00D0726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изучении дисциплины «Теория и практика перевода</w:t>
      </w:r>
      <w:r w:rsidR="00172292">
        <w:rPr>
          <w:rFonts w:ascii="Times New Roman" w:hAnsi="Times New Roman"/>
          <w:sz w:val="24"/>
          <w:szCs w:val="24"/>
        </w:rPr>
        <w:t xml:space="preserve"> 2</w:t>
      </w:r>
      <w:r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работа с текстами по чтению и аудированию;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деятельности;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тематике;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сообщений по изучаемым темам; </w:t>
      </w:r>
    </w:p>
    <w:p w:rsidR="00B927DA" w:rsidRDefault="00D07265" w:rsidP="00D072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927DA">
        <w:rPr>
          <w:rFonts w:ascii="Times New Roman" w:hAnsi="Times New Roman"/>
          <w:sz w:val="24"/>
          <w:szCs w:val="24"/>
        </w:rPr>
        <w:t xml:space="preserve">- </w:t>
      </w:r>
      <w:r w:rsidR="00B927DA"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 w:rsidR="00B927DA">
        <w:rPr>
          <w:rFonts w:ascii="Times New Roman" w:hAnsi="Times New Roman"/>
          <w:sz w:val="24"/>
          <w:szCs w:val="24"/>
        </w:rPr>
        <w:t>.</w:t>
      </w:r>
    </w:p>
    <w:p w:rsidR="00D07265" w:rsidRDefault="00D07265" w:rsidP="00B927DA">
      <w:pPr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927DA" w:rsidRDefault="00B927DA" w:rsidP="0017229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B927DA" w:rsidRDefault="00B927DA" w:rsidP="0017229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C30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561C5F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EC3083" w:rsidRPr="00DB597C" w:rsidRDefault="00561C5F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6F46D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EC3083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9DC" w:rsidRDefault="00561C5F" w:rsidP="005D19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B927DA" w:rsidRPr="00B07264" w:rsidRDefault="00561C5F" w:rsidP="005D19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C3083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3083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B927DA" w:rsidRPr="00DB597C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B927DA" w:rsidRPr="00DB597C" w:rsidRDefault="00B927DA" w:rsidP="00B927D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C3083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3083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B927DA" w:rsidRPr="00DB597C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Групповая работа;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B0726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52EBB" w:rsidRDefault="00B52EBB" w:rsidP="00B927DA">
      <w:pPr>
        <w:rPr>
          <w:rFonts w:ascii="Times New Roman" w:hAnsi="Times New Roman"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  <w:u w:val="single"/>
        </w:rPr>
      </w:pPr>
      <w:r w:rsidRPr="008B787C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8B787C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927DA" w:rsidRDefault="00DD66F7" w:rsidP="008B7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DD66F7">
        <w:rPr>
          <w:rFonts w:ascii="Times New Roman" w:hAnsi="Times New Roman"/>
          <w:sz w:val="24"/>
          <w:szCs w:val="24"/>
        </w:rPr>
        <w:t>Мельник О. Г.</w:t>
      </w:r>
      <w:r w:rsidRPr="00DD66F7">
        <w:rPr>
          <w:rFonts w:ascii="Times New Roman" w:hAnsi="Times New Roman"/>
          <w:sz w:val="24"/>
          <w:szCs w:val="24"/>
        </w:rPr>
        <w:tab/>
        <w:t>Перевод текстов в сфере профессиональной коммуникации: учебное пособие</w:t>
      </w:r>
      <w:r w:rsidRPr="00DD66F7">
        <w:rPr>
          <w:rFonts w:ascii="Times New Roman" w:hAnsi="Times New Roman"/>
          <w:sz w:val="24"/>
          <w:szCs w:val="24"/>
        </w:rPr>
        <w:tab/>
        <w:t>Ростов-на-Дону: Издательство Южного федерального университета, 2015, http://biblioclub.ru/index.php? page=book&amp;id=461937</w:t>
      </w:r>
    </w:p>
    <w:p w:rsidR="00DD66F7" w:rsidRPr="00DD66F7" w:rsidRDefault="00DD66F7" w:rsidP="008B7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2. </w:t>
      </w:r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>Белякова И. В., Зеркина Н. Н., Ломакина Е. А.</w:t>
      </w:r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ab/>
        <w:t>Чтение и перевод: теория и практика для IT-специалистов: учебное пособие</w:t>
      </w:r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ab/>
        <w:t>Москва: Издательство «Флинта», 2014, http://biblioclub.ru/index.php? page=book&amp;id=482384</w:t>
      </w:r>
    </w:p>
    <w:p w:rsidR="00B927DA" w:rsidRPr="008B787C" w:rsidRDefault="00B927DA" w:rsidP="00E91652">
      <w:pPr>
        <w:numPr>
          <w:ilvl w:val="1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lastRenderedPageBreak/>
        <w:t>Алексеева И.С.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Введение в переводоведение: Учеб.пособие для студентов филол.и лингв.фак.вузовМосква: Академия, 2008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Нелюбин Л.Л., Хухуни Г.Т.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Наука о переводе (история и теория с древнейших времен до наших дней): Учеб.пособие:Рек.Ред.-издат.Советом Рос.акад.образования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Москва: Моск.психол.- социал.ин-т;Флинта, 2006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Перевод и реферирование общественно-политических текстов: Учеб.пособие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Москва: Дрофа, 2006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Практикум по теории и практике перевода: Учеб.пособие для студентов IV курса спец."Иностр.яз."Нижний Новгород: , 2006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Сдобников В.В., Калинкин А.Е. - 30 уроков устного перевода.Английский язык: Учебник/ - М.:Восточная книга, 2010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hAnsi="Times New Roman" w:cs="Times New Roman"/>
          <w:color w:val="333333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>Теория перевода: Учеб.пособие для подготовки студентов к семинар.занятиям (спец.-050303 Иностр.яз.)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Нижний Новгород: , 2006</w:t>
      </w:r>
    </w:p>
    <w:p w:rsidR="00B927DA" w:rsidRPr="008B787C" w:rsidRDefault="00B927DA" w:rsidP="008B787C">
      <w:pPr>
        <w:pStyle w:val="a8"/>
        <w:widowControl/>
        <w:spacing w:after="0" w:line="276" w:lineRule="auto"/>
        <w:ind w:firstLine="0"/>
        <w:rPr>
          <w:color w:val="333333"/>
          <w:sz w:val="24"/>
          <w:szCs w:val="24"/>
        </w:rPr>
      </w:pPr>
    </w:p>
    <w:p w:rsidR="00B927DA" w:rsidRPr="008B787C" w:rsidRDefault="00B927DA" w:rsidP="008B7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B927DA" w:rsidRPr="008B787C" w:rsidRDefault="0030279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3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elibrary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B927DA" w:rsidRPr="008B787C" w:rsidRDefault="0030279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4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ebiblioteka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B927DA" w:rsidRPr="008B787C" w:rsidRDefault="0030279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5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rsl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B927DA" w:rsidRPr="008B787C" w:rsidRDefault="0030279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6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rusedu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B927DA" w:rsidRPr="008B787C" w:rsidRDefault="0030279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hyperlink r:id="rId27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http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://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dictionary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cambridge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org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/</w:t>
        </w:r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B927DA" w:rsidRPr="008B787C" w:rsidRDefault="00B927DA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</w:rPr>
      </w:pPr>
      <w:r w:rsidRPr="008B787C">
        <w:rPr>
          <w:rFonts w:ascii="Times New Roman" w:eastAsia="Times New Roman" w:hAnsi="Times New Roman" w:cs="Times New Roman"/>
          <w:lang w:val="en-US"/>
        </w:rPr>
        <w:t>http</w:t>
      </w:r>
      <w:r w:rsidRPr="008B787C">
        <w:rPr>
          <w:rFonts w:ascii="Times New Roman" w:eastAsia="Times New Roman" w:hAnsi="Times New Roman" w:cs="Times New Roman"/>
        </w:rPr>
        <w:t>://</w:t>
      </w:r>
      <w:r w:rsidRPr="008B787C">
        <w:rPr>
          <w:rFonts w:ascii="Times New Roman" w:eastAsia="Times New Roman" w:hAnsi="Times New Roman" w:cs="Times New Roman"/>
          <w:lang w:val="en-US"/>
        </w:rPr>
        <w:t>oxforddictionaries</w:t>
      </w:r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com</w:t>
      </w:r>
      <w:r w:rsidRPr="008B787C"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B927DA" w:rsidRPr="008B787C" w:rsidRDefault="00B927DA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r w:rsidRPr="008B787C">
        <w:rPr>
          <w:rFonts w:ascii="Times New Roman" w:eastAsia="Times New Roman" w:hAnsi="Times New Roman" w:cs="Times New Roman"/>
          <w:lang w:val="en-US"/>
        </w:rPr>
        <w:t>http</w:t>
      </w:r>
      <w:r w:rsidRPr="008B787C">
        <w:rPr>
          <w:rFonts w:ascii="Times New Roman" w:eastAsia="Times New Roman" w:hAnsi="Times New Roman" w:cs="Times New Roman"/>
        </w:rPr>
        <w:t>://</w:t>
      </w:r>
      <w:r w:rsidRPr="008B787C">
        <w:rPr>
          <w:rFonts w:ascii="Times New Roman" w:eastAsia="Times New Roman" w:hAnsi="Times New Roman" w:cs="Times New Roman"/>
          <w:lang w:val="en-US"/>
        </w:rPr>
        <w:t>lingvopro</w:t>
      </w:r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abbyyonline</w:t>
      </w:r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com</w:t>
      </w:r>
      <w:r w:rsidRPr="008B787C">
        <w:rPr>
          <w:rFonts w:ascii="Times New Roman" w:eastAsia="Times New Roman" w:hAnsi="Times New Roman" w:cs="Times New Roman"/>
        </w:rPr>
        <w:t>/</w:t>
      </w:r>
      <w:r w:rsidRPr="008B787C">
        <w:rPr>
          <w:rFonts w:ascii="Times New Roman" w:eastAsia="Times New Roman" w:hAnsi="Times New Roman" w:cs="Times New Roman"/>
          <w:lang w:val="en-US"/>
        </w:rPr>
        <w:t>ru</w:t>
      </w:r>
      <w:r w:rsidRPr="008B787C">
        <w:rPr>
          <w:rFonts w:ascii="Times New Roman" w:eastAsia="Times New Roman CYR" w:hAnsi="Times New Roman" w:cs="Times New Roman"/>
          <w:color w:val="000000"/>
        </w:rPr>
        <w:t>Оксфордский словарь английского языка</w:t>
      </w:r>
    </w:p>
    <w:p w:rsidR="00B927DA" w:rsidRPr="008B787C" w:rsidRDefault="00B927DA" w:rsidP="008B787C">
      <w:pPr>
        <w:pStyle w:val="12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8B787C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8B787C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28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8B787C">
        <w:rPr>
          <w:rFonts w:ascii="Times New Roman" w:hAnsi="Times New Roman"/>
          <w:sz w:val="24"/>
          <w:szCs w:val="24"/>
        </w:rPr>
        <w:t>)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29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8B787C">
        <w:rPr>
          <w:rFonts w:ascii="Times New Roman" w:hAnsi="Times New Roman"/>
          <w:sz w:val="24"/>
          <w:szCs w:val="24"/>
        </w:rPr>
        <w:t xml:space="preserve">) 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30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8B787C">
        <w:rPr>
          <w:rFonts w:ascii="Times New Roman" w:hAnsi="Times New Roman"/>
          <w:sz w:val="24"/>
          <w:szCs w:val="24"/>
        </w:rPr>
        <w:t>)</w:t>
      </w:r>
    </w:p>
    <w:p w:rsidR="00D07265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 xml:space="preserve">4. </w:t>
      </w:r>
      <w:r w:rsidRPr="008B787C">
        <w:rPr>
          <w:rFonts w:ascii="Times New Roman" w:hAnsi="Times New Roman"/>
          <w:sz w:val="24"/>
          <w:szCs w:val="24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B787C">
        <w:rPr>
          <w:rFonts w:ascii="Times New Roman" w:hAnsi="Times New Roman"/>
          <w:sz w:val="24"/>
          <w:szCs w:val="24"/>
        </w:rPr>
        <w:t xml:space="preserve"> (</w:t>
      </w:r>
      <w:hyperlink r:id="rId31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http://ya.mininuniver.ru/</w:t>
        </w:r>
      </w:hyperlink>
      <w:r w:rsidRPr="008B787C">
        <w:rPr>
          <w:rFonts w:ascii="Times New Roman" w:hAnsi="Times New Roman"/>
          <w:sz w:val="24"/>
          <w:szCs w:val="24"/>
        </w:rPr>
        <w:t xml:space="preserve"> )</w:t>
      </w:r>
    </w:p>
    <w:p w:rsidR="00157698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32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http://ru.forvo.com/</w:t>
        </w:r>
      </w:hyperlink>
      <w:r w:rsidRPr="008B787C">
        <w:rPr>
          <w:rFonts w:ascii="Times New Roman" w:hAnsi="Times New Roman"/>
          <w:sz w:val="24"/>
          <w:szCs w:val="24"/>
        </w:rPr>
        <w:t>)</w:t>
      </w:r>
    </w:p>
    <w:p w:rsidR="007A63C7" w:rsidRDefault="007A63C7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A53E74" w:rsidRPr="008B787C" w:rsidRDefault="00A53E74" w:rsidP="008B787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8B787C" w:rsidRDefault="00180B48" w:rsidP="00A54B8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="00DB597C" w:rsidRPr="008B78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Default="003A3281" w:rsidP="00A54B8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«Стилистическая интерпретация текста</w:t>
      </w:r>
      <w:r w:rsidR="00DB597C"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B787C" w:rsidRPr="008B787C" w:rsidRDefault="008B787C" w:rsidP="00A54B8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1A69" w:rsidRPr="008B787C" w:rsidRDefault="003A3281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281" w:rsidRPr="008B787C" w:rsidRDefault="003A3281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8B787C">
        <w:rPr>
          <w:rFonts w:ascii="Times New Roman" w:hAnsi="Times New Roman"/>
          <w:sz w:val="24"/>
          <w:szCs w:val="24"/>
        </w:rPr>
        <w:t>дисциплины «</w:t>
      </w:r>
      <w:r w:rsidRPr="008B787C"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8B787C">
        <w:rPr>
          <w:rFonts w:ascii="Times New Roman" w:hAnsi="Times New Roman"/>
          <w:sz w:val="24"/>
          <w:szCs w:val="24"/>
        </w:rPr>
        <w:t>»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8B787C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8B787C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561C5F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8B787C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561C5F">
        <w:rPr>
          <w:rFonts w:ascii="Times New Roman" w:hAnsi="Times New Roman"/>
          <w:sz w:val="24"/>
          <w:szCs w:val="24"/>
        </w:rPr>
        <w:t xml:space="preserve">(английский) </w:t>
      </w:r>
      <w:r w:rsidRPr="008B787C">
        <w:rPr>
          <w:rFonts w:ascii="Times New Roman" w:hAnsi="Times New Roman"/>
          <w:sz w:val="24"/>
          <w:szCs w:val="24"/>
        </w:rPr>
        <w:t>язык и начальное образование»</w:t>
      </w:r>
      <w:r w:rsidRPr="008B787C">
        <w:rPr>
          <w:rFonts w:ascii="Times New Roman" w:hAnsi="Times New Roman"/>
          <w:sz w:val="24"/>
          <w:szCs w:val="24"/>
          <w:highlight w:val="white"/>
        </w:rPr>
        <w:t>.</w:t>
      </w:r>
    </w:p>
    <w:p w:rsidR="003A3281" w:rsidRPr="008B787C" w:rsidRDefault="003A3281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B787C"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8B787C">
        <w:rPr>
          <w:rFonts w:ascii="Times New Roman" w:hAnsi="Times New Roman"/>
          <w:sz w:val="24"/>
          <w:szCs w:val="24"/>
        </w:rPr>
        <w:t xml:space="preserve">». </w:t>
      </w:r>
      <w:r w:rsidRPr="008B787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B787C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B787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B787C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B787C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B787C">
        <w:rPr>
          <w:rFonts w:ascii="Times New Roman" w:hAnsi="Times New Roman"/>
          <w:iCs/>
          <w:sz w:val="24"/>
          <w:szCs w:val="24"/>
        </w:rPr>
        <w:t>.</w:t>
      </w:r>
    </w:p>
    <w:p w:rsidR="008B787C" w:rsidRDefault="003A3281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6 зачётных (кредитных) единиц </w:t>
      </w:r>
      <w:r w:rsidRPr="008B787C">
        <w:rPr>
          <w:rFonts w:ascii="Times New Roman" w:hAnsi="Times New Roman"/>
          <w:sz w:val="24"/>
          <w:szCs w:val="24"/>
        </w:rPr>
        <w:t xml:space="preserve">(216 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8B787C">
        <w:rPr>
          <w:rFonts w:ascii="Times New Roman" w:hAnsi="Times New Roman"/>
          <w:sz w:val="24"/>
          <w:szCs w:val="24"/>
        </w:rPr>
        <w:t xml:space="preserve">136 </w:t>
      </w:r>
      <w:r w:rsidRPr="008B787C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8B787C">
        <w:rPr>
          <w:rFonts w:ascii="Times New Roman" w:hAnsi="Times New Roman"/>
          <w:sz w:val="24"/>
          <w:szCs w:val="24"/>
        </w:rPr>
        <w:t xml:space="preserve"> 70 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8B787C" w:rsidRDefault="008B787C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787C" w:rsidRPr="008B787C" w:rsidRDefault="008B787C" w:rsidP="008B787C">
      <w:pPr>
        <w:pStyle w:val="a4"/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</w:t>
      </w:r>
      <w:r w:rsidR="003A3281"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3A3281" w:rsidRPr="008B787C" w:rsidRDefault="00A54B8B" w:rsidP="008B787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A3281" w:rsidRPr="008B787C">
        <w:rPr>
          <w:rFonts w:ascii="Times New Roman" w:hAnsi="Times New Roman" w:cs="Times New Roman"/>
          <w:sz w:val="24"/>
          <w:szCs w:val="24"/>
        </w:rPr>
        <w:t>Дисциплина «</w:t>
      </w:r>
      <w:r w:rsidR="003A3281" w:rsidRPr="008B787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Стилистическая интерпретация текста</w:t>
      </w:r>
      <w:r w:rsidR="003A3281" w:rsidRPr="008B787C">
        <w:rPr>
          <w:rFonts w:ascii="Times New Roman" w:hAnsi="Times New Roman" w:cs="Times New Roman"/>
          <w:sz w:val="24"/>
          <w:szCs w:val="24"/>
        </w:rPr>
        <w:t xml:space="preserve">» является базовой дисциплиной модуля </w:t>
      </w:r>
      <w:r w:rsidR="003A3281" w:rsidRPr="008B787C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="003A3281" w:rsidRPr="008B787C">
        <w:rPr>
          <w:rFonts w:ascii="Times New Roman" w:hAnsi="Times New Roman" w:cs="Times New Roman"/>
          <w:sz w:val="24"/>
          <w:szCs w:val="24"/>
        </w:rPr>
        <w:t>.</w:t>
      </w:r>
    </w:p>
    <w:p w:rsidR="003A3281" w:rsidRPr="008B787C" w:rsidRDefault="003A3281" w:rsidP="008B787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8B787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8B787C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сформированные в процессе изучения дисциплин «Практический курс английского языка» на 1-4 курсах, «Лексикология», «Лингвострановедение», «Стилистика».</w:t>
      </w:r>
    </w:p>
    <w:p w:rsidR="003A3281" w:rsidRPr="008B787C" w:rsidRDefault="003A3281" w:rsidP="008B78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787C">
        <w:rPr>
          <w:rFonts w:ascii="Times New Roman" w:hAnsi="Times New Roman" w:cs="Times New Roman"/>
          <w:bCs/>
          <w:sz w:val="24"/>
          <w:szCs w:val="24"/>
        </w:rPr>
        <w:tab/>
        <w:t>«точка входа» в модуль – приобретённые компетенции:</w:t>
      </w:r>
    </w:p>
    <w:p w:rsidR="00C84FDA" w:rsidRPr="00C84FDA" w:rsidRDefault="00C84FDA" w:rsidP="00C84FDA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84FDA">
        <w:rPr>
          <w:rFonts w:ascii="Times New Roman" w:hAnsi="Times New Roman" w:cs="Times New Roman"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C84FDA" w:rsidRPr="00C84FDA" w:rsidRDefault="00C84FDA" w:rsidP="00C84FDA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84FDA">
        <w:rPr>
          <w:rFonts w:ascii="Times New Roman" w:hAnsi="Times New Roman" w:cs="Times New Roman"/>
          <w:sz w:val="24"/>
          <w:szCs w:val="24"/>
        </w:rPr>
        <w:t>ОК-6 способность к самоорганизации и самообразованию;</w:t>
      </w:r>
    </w:p>
    <w:p w:rsidR="00C84FDA" w:rsidRDefault="00C84FDA" w:rsidP="00C84FDA">
      <w:pPr>
        <w:pStyle w:val="a4"/>
        <w:shd w:val="clear" w:color="auto" w:fill="FFFFFF"/>
        <w:spacing w:after="0" w:line="276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84FDA">
        <w:rPr>
          <w:rFonts w:ascii="Times New Roman" w:hAnsi="Times New Roman" w:cs="Times New Roman"/>
          <w:sz w:val="24"/>
          <w:szCs w:val="24"/>
        </w:rPr>
        <w:t>ОПК-4</w:t>
      </w:r>
      <w:r w:rsidRPr="00C84FDA">
        <w:rPr>
          <w:rFonts w:ascii="Times New Roman" w:hAnsi="Times New Roman" w:cs="Times New Roman"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3A3281" w:rsidRPr="008B787C" w:rsidRDefault="003A3281" w:rsidP="00C84FDA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787C">
        <w:rPr>
          <w:rFonts w:ascii="Times New Roman" w:hAnsi="Times New Roman" w:cs="Times New Roman"/>
          <w:bCs/>
          <w:sz w:val="28"/>
          <w:szCs w:val="28"/>
        </w:rPr>
        <w:tab/>
      </w:r>
      <w:r w:rsidRPr="008B787C">
        <w:rPr>
          <w:rFonts w:ascii="Times New Roman" w:hAnsi="Times New Roman" w:cs="Times New Roman"/>
          <w:bCs/>
          <w:sz w:val="24"/>
          <w:szCs w:val="24"/>
        </w:rPr>
        <w:t>«точка выхода»</w:t>
      </w:r>
    </w:p>
    <w:p w:rsidR="003A3281" w:rsidRPr="008B787C" w:rsidRDefault="003A3281" w:rsidP="008B78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787C">
        <w:rPr>
          <w:rFonts w:ascii="Times New Roman" w:hAnsi="Times New Roman" w:cs="Times New Roman"/>
          <w:sz w:val="24"/>
          <w:szCs w:val="24"/>
        </w:rPr>
        <w:tab/>
        <w:t>Освоение дисциплины является необходимой основой для изучения дисциплин «Теория и практика перевода», «</w:t>
      </w:r>
      <w:r w:rsidR="00F9339B" w:rsidRPr="008B787C">
        <w:rPr>
          <w:rFonts w:ascii="Times New Roman" w:hAnsi="Times New Roman" w:cs="Times New Roman"/>
          <w:sz w:val="24"/>
          <w:szCs w:val="24"/>
        </w:rPr>
        <w:t>Практический курс английского языка</w:t>
      </w:r>
      <w:r w:rsidRPr="008B787C">
        <w:rPr>
          <w:rFonts w:ascii="Times New Roman" w:hAnsi="Times New Roman" w:cs="Times New Roman"/>
          <w:sz w:val="24"/>
          <w:szCs w:val="24"/>
        </w:rPr>
        <w:t>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3A3281" w:rsidRPr="0052549C" w:rsidRDefault="003A3281" w:rsidP="003A3281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3A3281" w:rsidRPr="00714076" w:rsidRDefault="00A54B8B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810E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3A3281"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3A3281" w:rsidRDefault="003A3281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r w:rsidRPr="007140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140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14076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</w:t>
      </w:r>
      <w:r w:rsidRPr="00714076">
        <w:rPr>
          <w:rFonts w:ascii="Times New Roman" w:hAnsi="Times New Roman"/>
          <w:sz w:val="24"/>
          <w:szCs w:val="24"/>
        </w:rPr>
        <w:tab/>
        <w:t>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3A3281" w:rsidRPr="00714076" w:rsidRDefault="003A3281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9019E1">
        <w:rPr>
          <w:rFonts w:ascii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3A3281" w:rsidRPr="009D55A4" w:rsidRDefault="003A3281" w:rsidP="00A54B8B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019E1">
        <w:rPr>
          <w:rFonts w:ascii="Times New Roman" w:hAnsi="Times New Roman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3A3281" w:rsidRPr="009019E1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019E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 w:rsidRPr="00D74BEE">
        <w:rPr>
          <w:rFonts w:ascii="Times New Roman" w:hAnsi="Times New Roman" w:cs="Times New Roman"/>
          <w:sz w:val="24"/>
          <w:szCs w:val="24"/>
        </w:rPr>
        <w:t xml:space="preserve">формирование у студентов представления о поуровневом восприятии текста; 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74BEE">
        <w:rPr>
          <w:rFonts w:ascii="Times New Roman" w:hAnsi="Times New Roman" w:cs="Times New Roman"/>
          <w:sz w:val="24"/>
          <w:szCs w:val="24"/>
        </w:rPr>
        <w:t>формирование умения распознавать коннотации и стилистическую окраску лексических единиц, адекватно декодировать экспрессивно-эмоционально-оценочные характеристики и образные употребления слов в художественном контексте;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74BEE">
        <w:rPr>
          <w:rFonts w:ascii="Times New Roman" w:hAnsi="Times New Roman" w:cs="Times New Roman"/>
          <w:sz w:val="24"/>
          <w:szCs w:val="24"/>
        </w:rPr>
        <w:t>- формирование умения распознавать основные особенности индивидуального стиля автора, анализировать систему образов, развитие сюжета, социально-исторический контекст, особенности композиции, тип повествования, авторское отношение к изображаемому;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74BEE">
        <w:rPr>
          <w:rFonts w:ascii="Times New Roman" w:hAnsi="Times New Roman" w:cs="Times New Roman"/>
          <w:sz w:val="24"/>
          <w:szCs w:val="24"/>
        </w:rPr>
        <w:t>- дальнейшее расширение словарного запаса студента;</w:t>
      </w:r>
    </w:p>
    <w:p w:rsidR="003A3281" w:rsidRDefault="009A7EDC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74BEE">
        <w:rPr>
          <w:rFonts w:ascii="Times New Roman" w:hAnsi="Times New Roman"/>
          <w:sz w:val="24"/>
          <w:szCs w:val="24"/>
        </w:rPr>
        <w:t>- формирование умения грамотно и стилистически адекватно оформлять свой анализ, грамотно пользоваться специальной терминологией.</w:t>
      </w:r>
    </w:p>
    <w:p w:rsidR="009A7EDC" w:rsidRPr="00DB597C" w:rsidRDefault="009A7EDC" w:rsidP="009A7ED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DB597C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377"/>
        <w:gridCol w:w="2200"/>
        <w:gridCol w:w="967"/>
        <w:gridCol w:w="1789"/>
      </w:tblGrid>
      <w:tr w:rsidR="003A3281" w:rsidRPr="00DB597C" w:rsidTr="00C4263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A3281" w:rsidRPr="00DB597C" w:rsidTr="004716EA">
        <w:trPr>
          <w:trHeight w:val="42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535FD6" w:rsidRDefault="003A3281" w:rsidP="004716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B07264" w:rsidRDefault="00180B48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3A3281"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>использовать различные виды устной и письменной речи в учебной</w:t>
            </w:r>
            <w:r>
              <w:rPr>
                <w:rFonts w:ascii="Times New Roman" w:hAnsi="Times New Roman"/>
                <w:sz w:val="24"/>
                <w:szCs w:val="24"/>
              </w:rPr>
              <w:t>, профессиональной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 xml:space="preserve"> деятельности и межличностном общении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3A3281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561C5F" w:rsidRDefault="00561C5F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  <w:p w:rsidR="007A63C7" w:rsidRPr="00DB597C" w:rsidRDefault="00DD66F7" w:rsidP="00DD66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D66F7">
              <w:rPr>
                <w:rFonts w:ascii="Times New Roman" w:eastAsia="Times New Roman" w:hAnsi="Times New Roman"/>
                <w:lang w:eastAsia="ru-RU"/>
              </w:rPr>
              <w:t xml:space="preserve">ОК-1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302729" w:rsidRDefault="003A3281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A3281" w:rsidRPr="00302729" w:rsidRDefault="003A3281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4716EA">
              <w:rPr>
                <w:rFonts w:ascii="Times New Roman" w:hAnsi="Times New Roman"/>
                <w:sz w:val="24"/>
                <w:szCs w:val="24"/>
              </w:rPr>
              <w:t xml:space="preserve"> творческое задание;</w:t>
            </w:r>
          </w:p>
          <w:p w:rsidR="003A3281" w:rsidRPr="00DB597C" w:rsidRDefault="004716EA" w:rsidP="004716EA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</w:tr>
      <w:tr w:rsidR="003A3281" w:rsidRPr="00DB597C" w:rsidTr="00846635">
        <w:trPr>
          <w:trHeight w:val="2602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535FD6" w:rsidRDefault="003A3281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B07264" w:rsidRDefault="00180B48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A3281"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3A3281" w:rsidRDefault="003A3281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3A3281" w:rsidRPr="00DB597C" w:rsidRDefault="003A3281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и умения, необходимые для о</w:t>
            </w:r>
            <w:r w:rsidRPr="007C559B">
              <w:rPr>
                <w:rFonts w:ascii="Times New Roman" w:hAnsi="Times New Roman"/>
                <w:sz w:val="24"/>
                <w:szCs w:val="24"/>
              </w:rPr>
              <w:t>бсуждени</w:t>
            </w:r>
            <w:r>
              <w:rPr>
                <w:rFonts w:ascii="Times New Roman" w:hAnsi="Times New Roman"/>
                <w:sz w:val="24"/>
                <w:szCs w:val="24"/>
              </w:rPr>
              <w:t>я художественных, научных и публицистическихтекстов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302729" w:rsidRDefault="003A3281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A3281" w:rsidRPr="00DB597C" w:rsidRDefault="003A3281" w:rsidP="004716EA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4716EA">
              <w:rPr>
                <w:rFonts w:ascii="Times New Roman" w:hAnsi="Times New Roman"/>
                <w:sz w:val="24"/>
                <w:szCs w:val="24"/>
              </w:rPr>
              <w:t>творческое задание; монолог</w:t>
            </w:r>
          </w:p>
        </w:tc>
      </w:tr>
    </w:tbl>
    <w:p w:rsidR="003A3281" w:rsidRPr="00DB597C" w:rsidRDefault="003A3281" w:rsidP="003A32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DB597C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A3281" w:rsidRPr="00DB597C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3A3281" w:rsidRPr="00DB597C" w:rsidTr="00C4263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281" w:rsidRPr="00DB597C" w:rsidTr="00C4263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A3281" w:rsidRPr="00DB597C" w:rsidTr="00C4263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A3281" w:rsidRPr="00DB597C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F7652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="003A3281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3A3281" w:rsidRPr="00FA5A91" w:rsidTr="00042480">
        <w:trPr>
          <w:trHeight w:val="2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Понятие интерпретации текста.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203E4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281" w:rsidRPr="0032539D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Значение, содержание, смысл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32539D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203E4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281" w:rsidRPr="0032539D" w:rsidTr="00042480">
        <w:trPr>
          <w:trHeight w:val="60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Жанрово-стилевая организация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203E4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42480" w:rsidRPr="0032539D" w:rsidTr="00042480">
        <w:trPr>
          <w:trHeight w:val="32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2480" w:rsidRPr="00042480" w:rsidRDefault="00042480" w:rsidP="00D32453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2480" w:rsidRPr="00042480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37</w:t>
            </w:r>
          </w:p>
        </w:tc>
      </w:tr>
      <w:tr w:rsidR="003A3281" w:rsidRPr="00FA5A91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Стилистические приемы, способы их функционирования в тексте. Роль стилистических приемов в раскрытии авторского замысла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871C47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281" w:rsidRPr="00FA5A91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0424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Уровни интерпретации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A5058A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871C47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281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Специфика интерпретации художественного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871C47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281" w:rsidRPr="00EC0415" w:rsidTr="00C4263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91BD9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E91BD9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91BD9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3A3281" w:rsidRPr="00E91BD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281" w:rsidRPr="00E91BD9" w:rsidRDefault="003A3281" w:rsidP="003A3281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281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BD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</w:p>
    <w:p w:rsidR="003A3281" w:rsidRPr="006A297E" w:rsidRDefault="003A3281" w:rsidP="003A32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="00F9339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Стилистическая интерпретация текста</w:t>
      </w:r>
      <w:r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A53E74" w:rsidRDefault="00A53E74" w:rsidP="00A53E7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DB597C" w:rsidRDefault="00172292" w:rsidP="004716EA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3A3281" w:rsidRPr="00A53E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A3281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4716EA" w:rsidRPr="004716EA" w:rsidRDefault="004716EA" w:rsidP="004716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723"/>
        <w:gridCol w:w="1741"/>
        <w:gridCol w:w="1475"/>
        <w:gridCol w:w="1103"/>
        <w:gridCol w:w="831"/>
        <w:gridCol w:w="795"/>
      </w:tblGrid>
      <w:tr w:rsidR="004716EA" w:rsidRPr="00DB597C" w:rsidTr="007320BC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16EA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716EA" w:rsidRPr="00C978C4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716EA" w:rsidRPr="00DB597C" w:rsidTr="007320BC">
        <w:trPr>
          <w:trHeight w:val="300"/>
        </w:trPr>
        <w:tc>
          <w:tcPr>
            <w:tcW w:w="4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716EA" w:rsidRPr="00DB597C" w:rsidTr="00B64BEB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Default="00B64BEB" w:rsidP="007320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B64BEB" w:rsidRPr="00DB597C" w:rsidRDefault="00B64BEB" w:rsidP="00561C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4716EA" w:rsidRPr="00DB597C" w:rsidTr="002262D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9DC" w:rsidRDefault="005D19DC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561C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4716EA" w:rsidRPr="00DB597C" w:rsidRDefault="005D19DC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716EA" w:rsidRPr="00DB597C" w:rsidTr="002262D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62D8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4716E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716EA" w:rsidRPr="00DB597C" w:rsidTr="002262D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62D8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4716E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Монолог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716EA" w:rsidRPr="00DB597C" w:rsidTr="007320BC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716EA" w:rsidRDefault="004716EA" w:rsidP="003A32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3E74" w:rsidRDefault="00A53E74" w:rsidP="003A32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3A3281" w:rsidRPr="00A54B8B" w:rsidRDefault="00DD66F7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Theme="minorHAnsi" w:hAnsi="Times New Roman"/>
          <w:spacing w:val="6"/>
          <w:sz w:val="24"/>
          <w:szCs w:val="24"/>
        </w:rPr>
        <w:t xml:space="preserve">1.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Гуревич В. В.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ab/>
        <w:t>English Stylistics: Стилистика английского языка: учебное пособие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ab/>
        <w:t>Москва: Издательство «Флинта», 2017, http://biblioclub.ru/index.php? page=book&amp;id=93714</w:t>
      </w: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A3281" w:rsidRPr="00A54B8B" w:rsidRDefault="003A3281" w:rsidP="00E91652">
      <w:pPr>
        <w:pStyle w:val="a4"/>
        <w:numPr>
          <w:ilvl w:val="0"/>
          <w:numId w:val="8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54B8B">
        <w:rPr>
          <w:rFonts w:ascii="Times New Roman" w:hAnsi="Times New Roman" w:cs="Times New Roman"/>
          <w:spacing w:val="6"/>
          <w:sz w:val="24"/>
          <w:szCs w:val="24"/>
        </w:rPr>
        <w:t>Практический курс английского языка. 5 курс: Учеб. для высш. учеб. заведений / Под ред. В.Д.Аракина – 4-е изд., перераб. и доп. – М.: Гуманит. изд. центр ВЛАДОС, 2010. – 240 с.</w:t>
      </w:r>
    </w:p>
    <w:p w:rsidR="003A3281" w:rsidRPr="00A54B8B" w:rsidRDefault="003A3281" w:rsidP="00E91652">
      <w:pPr>
        <w:pStyle w:val="a4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54B8B">
        <w:rPr>
          <w:rFonts w:ascii="Times New Roman" w:hAnsi="Times New Roman" w:cs="Times New Roman"/>
          <w:spacing w:val="6"/>
          <w:sz w:val="24"/>
          <w:szCs w:val="24"/>
        </w:rPr>
        <w:t>Хрестоматия по обучению семантико-стилистической интерпретации художественного текста для студентов 5 курса, спец. «Иностранный язык»</w:t>
      </w:r>
      <w:r w:rsidRPr="00A54B8B">
        <w:rPr>
          <w:rFonts w:ascii="Times New Roman" w:hAnsi="Times New Roman" w:cs="Times New Roman"/>
          <w:sz w:val="24"/>
          <w:szCs w:val="24"/>
        </w:rPr>
        <w:t xml:space="preserve"> / Нижегор. гос. пед. ун-т; авт.-сост.: Е.Ю. Илалтдинова, А.В. Шальнова.</w:t>
      </w:r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 – Н.Новгород: НГПУ, 2006. – 177с.</w:t>
      </w:r>
    </w:p>
    <w:p w:rsidR="003A3281" w:rsidRPr="00A54B8B" w:rsidRDefault="003A3281" w:rsidP="00E91652">
      <w:pPr>
        <w:pStyle w:val="a4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An Insight into Sense and Style Interpretation: </w:t>
      </w:r>
      <w:r w:rsidRPr="00A54B8B">
        <w:rPr>
          <w:rFonts w:ascii="Times New Roman" w:hAnsi="Times New Roman" w:cs="Times New Roman"/>
          <w:sz w:val="24"/>
          <w:szCs w:val="24"/>
        </w:rPr>
        <w:t>Метод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 w:cs="Times New Roman"/>
          <w:sz w:val="24"/>
          <w:szCs w:val="24"/>
        </w:rPr>
        <w:t>рек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 w:cs="Times New Roman"/>
          <w:sz w:val="24"/>
          <w:szCs w:val="24"/>
        </w:rPr>
        <w:t>спец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 w:cs="Times New Roman"/>
          <w:sz w:val="24"/>
          <w:szCs w:val="24"/>
        </w:rPr>
        <w:t>«Иностр. язык» / Нижегор. Гос. пед. ун-т; авт.-сост.: А.В.Шальнова. - Н.Новгород: НГПУ, 2008. - 9 с.</w:t>
      </w:r>
    </w:p>
    <w:p w:rsidR="003A3281" w:rsidRPr="00A54B8B" w:rsidRDefault="003A3281" w:rsidP="00E91652">
      <w:pPr>
        <w:pStyle w:val="a4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54B8B">
        <w:rPr>
          <w:rFonts w:ascii="Times New Roman" w:hAnsi="Times New Roman" w:cs="Times New Roman"/>
          <w:sz w:val="24"/>
          <w:szCs w:val="24"/>
          <w:lang w:val="en-US"/>
        </w:rPr>
        <w:t>Foley M. Advanced Learners Grammar: A. self-study reference and practice book with answers / M. Foley, D. Hall.- Harlow</w:t>
      </w:r>
      <w:r w:rsidRPr="00A54B8B">
        <w:rPr>
          <w:rFonts w:ascii="Times New Roman" w:hAnsi="Times New Roman" w:cs="Times New Roman"/>
          <w:sz w:val="24"/>
          <w:szCs w:val="24"/>
        </w:rPr>
        <w:t xml:space="preserve">: 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>Longman</w:t>
      </w:r>
      <w:r w:rsidRPr="00A54B8B">
        <w:rPr>
          <w:rFonts w:ascii="Times New Roman" w:hAnsi="Times New Roman" w:cs="Times New Roman"/>
          <w:sz w:val="24"/>
          <w:szCs w:val="24"/>
        </w:rPr>
        <w:t xml:space="preserve">, 2003.- 384 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A54B8B">
        <w:rPr>
          <w:rFonts w:ascii="Times New Roman" w:hAnsi="Times New Roman" w:cs="Times New Roman"/>
          <w:sz w:val="24"/>
          <w:szCs w:val="24"/>
        </w:rPr>
        <w:t>.</w:t>
      </w:r>
    </w:p>
    <w:p w:rsidR="003A3281" w:rsidRPr="00A54B8B" w:rsidRDefault="003A3281" w:rsidP="00A54B8B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3281" w:rsidRPr="00A54B8B" w:rsidRDefault="003A3281" w:rsidP="00E91652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 w:eastAsia="ru-RU"/>
        </w:rPr>
      </w:pPr>
      <w:r w:rsidRPr="00A54B8B">
        <w:rPr>
          <w:rFonts w:ascii="Times New Roman" w:hAnsi="Times New Roman" w:cs="Times New Roman"/>
          <w:sz w:val="24"/>
          <w:szCs w:val="24"/>
          <w:lang w:val="en-US"/>
        </w:rPr>
        <w:t>Martin Hewings. Advanced Grammar in Use: A self-study reference and practice book for advanced students / M. Hewings. – 2</w:t>
      </w:r>
      <w:r w:rsidRPr="00A54B8B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 edition. – Cambridge University Press, 2005. – 294p.</w:t>
      </w:r>
    </w:p>
    <w:p w:rsidR="003A3281" w:rsidRPr="00A54B8B" w:rsidRDefault="003A3281" w:rsidP="00E91652">
      <w:pPr>
        <w:pStyle w:val="a4"/>
        <w:numPr>
          <w:ilvl w:val="0"/>
          <w:numId w:val="9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54B8B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3A3281" w:rsidRPr="00A54B8B" w:rsidRDefault="003A3281" w:rsidP="00E9165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A54B8B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McCarthy. English Collocations in Use – Cambridge University Press, 2008. – 188p.</w:t>
      </w:r>
    </w:p>
    <w:p w:rsidR="003A3281" w:rsidRPr="00A54B8B" w:rsidRDefault="003A3281" w:rsidP="00E91652">
      <w:pPr>
        <w:numPr>
          <w:ilvl w:val="0"/>
          <w:numId w:val="9"/>
        </w:numPr>
        <w:spacing w:after="0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A54B8B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 – Cambridge University Press, 2004. – 206p.</w:t>
      </w:r>
    </w:p>
    <w:p w:rsidR="003A3281" w:rsidRPr="00A54B8B" w:rsidRDefault="003A3281" w:rsidP="00A54B8B">
      <w:p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3281" w:rsidRPr="00A54B8B" w:rsidRDefault="0030279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3" w:history="1"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www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usefulenglish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ru</w:t>
        </w:r>
      </w:hyperlink>
    </w:p>
    <w:p w:rsidR="003A3281" w:rsidRPr="00A54B8B" w:rsidRDefault="0030279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4" w:history="1"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www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native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-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english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ru</w:t>
        </w:r>
      </w:hyperlink>
    </w:p>
    <w:p w:rsidR="003A3281" w:rsidRPr="00A54B8B" w:rsidRDefault="0030279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5" w:history="1"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www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englishclub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-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spb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ru</w:t>
        </w:r>
      </w:hyperlink>
    </w:p>
    <w:p w:rsidR="003A3281" w:rsidRPr="00A54B8B" w:rsidRDefault="0030279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6" w:history="1">
        <w:r w:rsidR="003A3281" w:rsidRPr="00A54B8B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www.bbc.co.uk/learningenglish</w:t>
        </w:r>
      </w:hyperlink>
    </w:p>
    <w:p w:rsidR="003A3281" w:rsidRPr="00A54B8B" w:rsidRDefault="003A3281" w:rsidP="00A54B8B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3A3281" w:rsidRPr="007A63C7" w:rsidRDefault="003A3281" w:rsidP="007A63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4B8B">
        <w:rPr>
          <w:rFonts w:ascii="Times New Roman" w:hAnsi="Times New Roman"/>
          <w:bCs/>
          <w:sz w:val="24"/>
          <w:szCs w:val="24"/>
        </w:rPr>
        <w:tab/>
      </w:r>
      <w:r w:rsidR="007A63C7"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 w:rsidR="007A63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3A3281" w:rsidRPr="00A54B8B" w:rsidRDefault="003A3281" w:rsidP="007A63C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A54B8B">
        <w:rPr>
          <w:rFonts w:ascii="Times New Roman" w:hAnsi="Times New Roman"/>
          <w:sz w:val="24"/>
          <w:szCs w:val="24"/>
        </w:rPr>
        <w:t>р</w:t>
      </w:r>
      <w:r w:rsidR="007A63C7">
        <w:rPr>
          <w:rFonts w:ascii="Times New Roman" w:hAnsi="Times New Roman"/>
          <w:sz w:val="24"/>
          <w:szCs w:val="24"/>
        </w:rPr>
        <w:t xml:space="preserve">аздаточный материал, наглядные </w:t>
      </w:r>
      <w:r w:rsidRPr="00A54B8B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3A3281" w:rsidRPr="00A54B8B" w:rsidRDefault="003A3281" w:rsidP="007A63C7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A54B8B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54B8B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37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A54B8B">
        <w:rPr>
          <w:rFonts w:ascii="Times New Roman" w:hAnsi="Times New Roman"/>
          <w:sz w:val="24"/>
          <w:szCs w:val="24"/>
        </w:rPr>
        <w:t>)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38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A54B8B">
        <w:rPr>
          <w:rFonts w:ascii="Times New Roman" w:hAnsi="Times New Roman"/>
          <w:sz w:val="24"/>
          <w:szCs w:val="24"/>
        </w:rPr>
        <w:t xml:space="preserve">) 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39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A54B8B">
        <w:rPr>
          <w:rFonts w:ascii="Times New Roman" w:hAnsi="Times New Roman"/>
          <w:sz w:val="24"/>
          <w:szCs w:val="24"/>
        </w:rPr>
        <w:t>)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5. Словари иностранных языков он-лайн (</w:t>
      </w:r>
      <w:hyperlink r:id="rId40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A54B8B">
        <w:rPr>
          <w:rFonts w:ascii="Times New Roman" w:hAnsi="Times New Roman"/>
          <w:sz w:val="24"/>
          <w:szCs w:val="24"/>
        </w:rPr>
        <w:t xml:space="preserve">, </w:t>
      </w:r>
      <w:r w:rsidRPr="00A54B8B">
        <w:rPr>
          <w:rFonts w:ascii="Times New Roman" w:hAnsi="Times New Roman"/>
          <w:sz w:val="24"/>
          <w:szCs w:val="24"/>
        </w:rPr>
        <w:tab/>
      </w:r>
      <w:r w:rsidRPr="00A54B8B">
        <w:rPr>
          <w:rFonts w:ascii="Times New Roman" w:hAnsi="Times New Roman"/>
          <w:sz w:val="24"/>
          <w:szCs w:val="24"/>
        </w:rPr>
        <w:tab/>
      </w:r>
      <w:hyperlink r:id="rId41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A54B8B">
        <w:rPr>
          <w:rFonts w:ascii="Times New Roman" w:hAnsi="Times New Roman"/>
          <w:sz w:val="24"/>
          <w:szCs w:val="24"/>
        </w:rPr>
        <w:t xml:space="preserve"> )</w:t>
      </w:r>
    </w:p>
    <w:p w:rsidR="0095127C" w:rsidRDefault="00997876" w:rsidP="00A54B8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ab/>
      </w:r>
      <w:r w:rsidR="003A3281" w:rsidRPr="00A54B8B">
        <w:rPr>
          <w:rFonts w:ascii="Times New Roman" w:hAnsi="Times New Roman"/>
          <w:sz w:val="24"/>
          <w:szCs w:val="24"/>
        </w:rPr>
        <w:t xml:space="preserve">6. </w:t>
      </w:r>
      <w:r w:rsidR="003A3281" w:rsidRPr="00A54B8B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="003A3281" w:rsidRPr="00A54B8B">
        <w:rPr>
          <w:rFonts w:ascii="Times New Roman" w:hAnsi="Times New Roman"/>
          <w:sz w:val="24"/>
          <w:szCs w:val="24"/>
        </w:rPr>
        <w:tab/>
        <w:t>(</w:t>
      </w:r>
      <w:hyperlink r:id="rId42">
        <w:r w:rsidR="003A3281"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="003A3281" w:rsidRPr="00A54B8B">
        <w:rPr>
          <w:rFonts w:ascii="Times New Roman" w:hAnsi="Times New Roman"/>
          <w:sz w:val="24"/>
          <w:szCs w:val="24"/>
        </w:rPr>
        <w:t xml:space="preserve"> )</w:t>
      </w:r>
    </w:p>
    <w:p w:rsidR="00C84FDA" w:rsidRDefault="00C84FDA" w:rsidP="00B927D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27DA" w:rsidRPr="00DB597C" w:rsidRDefault="00172292" w:rsidP="00B927D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5.1.</w:t>
      </w:r>
      <w:r w:rsidR="00B927DA">
        <w:rPr>
          <w:rFonts w:ascii="Times New Roman" w:hAnsi="Times New Roman"/>
          <w:b/>
          <w:sz w:val="24"/>
          <w:szCs w:val="24"/>
          <w:lang w:eastAsia="ru-RU"/>
        </w:rPr>
        <w:t xml:space="preserve">1 </w:t>
      </w:r>
      <w:r w:rsidR="00B927DA" w:rsidRPr="00DB597C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64D37">
        <w:rPr>
          <w:rFonts w:ascii="Times New Roman" w:hAnsi="Times New Roman"/>
          <w:b/>
          <w:bCs/>
          <w:sz w:val="24"/>
          <w:szCs w:val="24"/>
          <w:lang w:eastAsia="ru-RU"/>
        </w:rPr>
        <w:t>«Перевод художественных текстов»</w:t>
      </w:r>
    </w:p>
    <w:p w:rsidR="00381A69" w:rsidRPr="00381A69" w:rsidRDefault="00381A69" w:rsidP="00381A6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381A69">
        <w:rPr>
          <w:rFonts w:ascii="Times New Roman" w:hAnsi="Times New Roman"/>
          <w:sz w:val="24"/>
          <w:szCs w:val="24"/>
        </w:rPr>
        <w:t>дисциплины «Перевод художественных текстов»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381A69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381A69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381A69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561C5F" w:rsidRPr="00561C5F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</w:t>
      </w:r>
      <w:r w:rsidR="00561C5F">
        <w:rPr>
          <w:rFonts w:ascii="Times New Roman" w:hAnsi="Times New Roman"/>
          <w:sz w:val="24"/>
          <w:szCs w:val="24"/>
        </w:rPr>
        <w:t>.</w:t>
      </w: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«Перевод художественных текстов». </w:t>
      </w:r>
      <w:r w:rsidRPr="00381A69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381A69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381A69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381A69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381A69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381A69">
        <w:rPr>
          <w:rFonts w:ascii="Times New Roman" w:hAnsi="Times New Roman"/>
          <w:iCs/>
          <w:sz w:val="24"/>
          <w:szCs w:val="24"/>
        </w:rPr>
        <w:t>.</w:t>
      </w: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381A69">
        <w:rPr>
          <w:rFonts w:ascii="Times New Roman" w:hAnsi="Times New Roman"/>
          <w:sz w:val="24"/>
          <w:szCs w:val="24"/>
        </w:rPr>
        <w:t xml:space="preserve">(72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381A69">
        <w:rPr>
          <w:rFonts w:ascii="Times New Roman" w:hAnsi="Times New Roman"/>
          <w:sz w:val="24"/>
          <w:szCs w:val="24"/>
        </w:rPr>
        <w:t xml:space="preserve">26 </w:t>
      </w:r>
      <w:r w:rsidRPr="00381A69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381A69">
        <w:rPr>
          <w:rFonts w:ascii="Times New Roman" w:hAnsi="Times New Roman"/>
          <w:sz w:val="24"/>
          <w:szCs w:val="24"/>
        </w:rPr>
        <w:t xml:space="preserve"> 36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381A69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81A69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Pr="00381A69" w:rsidRDefault="00381A69" w:rsidP="00381A6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 w:cs="Times New Roman"/>
          <w:sz w:val="24"/>
          <w:szCs w:val="24"/>
        </w:rPr>
        <w:tab/>
      </w:r>
      <w:r w:rsidR="00B927DA" w:rsidRPr="00381A69">
        <w:rPr>
          <w:rFonts w:ascii="Times New Roman" w:hAnsi="Times New Roman" w:cs="Times New Roman"/>
          <w:sz w:val="24"/>
          <w:szCs w:val="24"/>
        </w:rPr>
        <w:t>Дисциплина «</w:t>
      </w:r>
      <w:r w:rsidR="00A54B8B" w:rsidRPr="00381A69">
        <w:rPr>
          <w:rFonts w:ascii="Times New Roman" w:hAnsi="Times New Roman"/>
          <w:sz w:val="24"/>
          <w:szCs w:val="24"/>
        </w:rPr>
        <w:t>Перевод художественных текстов</w:t>
      </w:r>
      <w:r w:rsidR="00B927DA" w:rsidRPr="00381A69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«К.М.12.Многоаспектный анализ англоязычного текста».</w:t>
      </w:r>
    </w:p>
    <w:p w:rsidR="00B927DA" w:rsidRPr="00381A69" w:rsidRDefault="00B927DA" w:rsidP="00381A6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81A69">
        <w:rPr>
          <w:rFonts w:ascii="Times New Roman" w:hAnsi="Times New Roman" w:cs="Times New Roman"/>
          <w:sz w:val="24"/>
          <w:szCs w:val="24"/>
        </w:rPr>
        <w:lastRenderedPageBreak/>
        <w:tab/>
        <w:t>Для освоения дисциплины «Перевод художественных текстов» студенты используют знания, умения, навыки, сформированны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модуля </w:t>
      </w:r>
      <w:r w:rsidRPr="00381A69">
        <w:rPr>
          <w:rFonts w:ascii="Times New Roman" w:hAnsi="Times New Roman" w:cs="Times New Roman"/>
          <w:sz w:val="24"/>
          <w:szCs w:val="24"/>
        </w:rPr>
        <w:t>«Практический курс английского языка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 6», </w:t>
      </w:r>
      <w:r w:rsidRPr="00381A69">
        <w:rPr>
          <w:rFonts w:ascii="Times New Roman" w:hAnsi="Times New Roman" w:cs="Times New Roman"/>
          <w:sz w:val="24"/>
          <w:szCs w:val="24"/>
        </w:rPr>
        <w:t>«Теория и практика перевода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 2</w:t>
      </w:r>
      <w:r w:rsidRPr="00381A69">
        <w:rPr>
          <w:rFonts w:ascii="Times New Roman" w:hAnsi="Times New Roman" w:cs="Times New Roman"/>
          <w:sz w:val="24"/>
          <w:szCs w:val="24"/>
        </w:rPr>
        <w:t xml:space="preserve">», 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«Стилистическая интерпретация текста», </w:t>
      </w:r>
      <w:r w:rsidRPr="00381A69">
        <w:rPr>
          <w:rFonts w:ascii="Times New Roman" w:hAnsi="Times New Roman" w:cs="Times New Roman"/>
          <w:sz w:val="24"/>
          <w:szCs w:val="24"/>
        </w:rPr>
        <w:t xml:space="preserve">а также всех теоретических дисциплин предыдущих </w:t>
      </w:r>
      <w:r w:rsidR="00381A69" w:rsidRPr="00381A69">
        <w:rPr>
          <w:rFonts w:ascii="Times New Roman" w:hAnsi="Times New Roman" w:cs="Times New Roman"/>
          <w:sz w:val="24"/>
          <w:szCs w:val="24"/>
        </w:rPr>
        <w:t>модулей</w:t>
      </w:r>
      <w:r w:rsidRPr="00381A69">
        <w:rPr>
          <w:rFonts w:ascii="Times New Roman" w:hAnsi="Times New Roman" w:cs="Times New Roman"/>
          <w:sz w:val="24"/>
          <w:szCs w:val="24"/>
        </w:rPr>
        <w:t>.</w:t>
      </w:r>
    </w:p>
    <w:p w:rsidR="00B927DA" w:rsidRPr="00816133" w:rsidRDefault="00B927DA" w:rsidP="00B927DA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</w:p>
    <w:p w:rsidR="00B927DA" w:rsidRPr="00DB597C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F97A3F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A3F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r w:rsidRPr="00F97A3F">
        <w:rPr>
          <w:rFonts w:ascii="Times New Roman" w:hAnsi="Times New Roman"/>
          <w:sz w:val="24"/>
          <w:szCs w:val="24"/>
        </w:rPr>
        <w:t xml:space="preserve">«Перевод художественных текстов» является формирование у </w:t>
      </w:r>
      <w:r w:rsidR="00381A69">
        <w:rPr>
          <w:rFonts w:ascii="Times New Roman" w:hAnsi="Times New Roman"/>
          <w:sz w:val="24"/>
          <w:szCs w:val="24"/>
        </w:rPr>
        <w:t>студентов</w:t>
      </w:r>
      <w:r w:rsidRPr="00F97A3F">
        <w:rPr>
          <w:rFonts w:ascii="Times New Roman" w:hAnsi="Times New Roman"/>
          <w:sz w:val="24"/>
          <w:szCs w:val="24"/>
        </w:rPr>
        <w:t xml:space="preserve"> базовых, а также, частично, специфических и специальных составляющих переводческой компетенции, под которой понимается совокупность знаний, умений и навыков, позволяющих успешно решать профессиональные задачи.</w:t>
      </w:r>
    </w:p>
    <w:p w:rsidR="00B927DA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97A3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Задачей дисциплины </w:t>
      </w:r>
      <w:r w:rsidRPr="00F97A3F">
        <w:rPr>
          <w:rFonts w:ascii="Times New Roman" w:hAnsi="Times New Roman"/>
          <w:sz w:val="24"/>
          <w:szCs w:val="24"/>
        </w:rPr>
        <w:t>является изучение закономерностей процессов перевода и переводческих соответствий на основе положений общего языкознания. Курс должен ознакомить студентов с современным состоянием науки о переводе в нашей стране и за</w:t>
      </w:r>
      <w:r>
        <w:rPr>
          <w:rFonts w:ascii="Times New Roman" w:hAnsi="Times New Roman"/>
          <w:sz w:val="24"/>
          <w:szCs w:val="24"/>
        </w:rPr>
        <w:t>-</w:t>
      </w:r>
      <w:r w:rsidRPr="00F97A3F">
        <w:rPr>
          <w:rFonts w:ascii="Times New Roman" w:hAnsi="Times New Roman"/>
          <w:sz w:val="24"/>
          <w:szCs w:val="24"/>
        </w:rPr>
        <w:t xml:space="preserve"> рубежом, создать теоретическую основу для усвоения практических знаний и навыков в области перевода, являясь базой для самостоятельной переводческой деятельности студентов.</w:t>
      </w:r>
    </w:p>
    <w:p w:rsidR="00B927DA" w:rsidRPr="000A4E42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020"/>
        <w:gridCol w:w="1560"/>
        <w:gridCol w:w="2092"/>
        <w:gridCol w:w="1310"/>
        <w:gridCol w:w="1666"/>
      </w:tblGrid>
      <w:tr w:rsidR="00B927DA" w:rsidRPr="00DB597C" w:rsidTr="002262D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0A4E42" w:rsidRDefault="00B927DA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EA18D2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C84FD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 w:rsidR="00C84FDA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</w:rPr>
              <w:t>Демонстрируе</w:t>
            </w:r>
            <w:r w:rsidR="002262D8" w:rsidRPr="002262D8">
              <w:rPr>
                <w:rFonts w:ascii="Times New Roman" w:hAnsi="Times New Roman"/>
                <w:sz w:val="24"/>
                <w:szCs w:val="24"/>
              </w:rPr>
              <w:t>т способность владеть устойчивы</w:t>
            </w:r>
            <w:r w:rsidRPr="002262D8">
              <w:rPr>
                <w:rFonts w:ascii="Times New Roman" w:hAnsi="Times New Roman"/>
                <w:sz w:val="24"/>
                <w:szCs w:val="24"/>
              </w:rPr>
              <w:t>ми навыками пор</w:t>
            </w:r>
            <w:r w:rsidR="002262D8" w:rsidRPr="002262D8">
              <w:rPr>
                <w:rFonts w:ascii="Times New Roman" w:hAnsi="Times New Roman"/>
                <w:sz w:val="24"/>
                <w:szCs w:val="24"/>
              </w:rPr>
              <w:t>ождения речи на иностранных язы</w:t>
            </w:r>
            <w:r w:rsidRPr="002262D8">
              <w:rPr>
                <w:rFonts w:ascii="Times New Roman" w:hAnsi="Times New Roman"/>
                <w:sz w:val="24"/>
                <w:szCs w:val="24"/>
              </w:rPr>
              <w:t>ках с учетом их фонетической организации, сохранения темпа, нормы, узуса и стиля языка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0A4E42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B927DA" w:rsidRPr="000A4E42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  <w:r w:rsidR="00A6200A">
              <w:rPr>
                <w:rFonts w:ascii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B927DA" w:rsidRPr="00DB597C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53168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31687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53168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9D753F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531687" w:rsidRDefault="00B927DA" w:rsidP="00B927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B927DA" w:rsidRPr="008C125B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 xml:space="preserve"> Тема 1. Художественный перевод как высшая форма интерпретации текста.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lastRenderedPageBreak/>
              <w:t>Тема 2. Особенности функционального стиля художественной литературы.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3. Предпереводческий анализ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4.Стратегии переводческих действий при выполнении художественного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5.Передача прагматической направленности текста.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6.Работа с контекстуальными заменами и трансформациями.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7. Передача реалий, историзмов.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8.Перевод образной лексики.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9. Перевод тропов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1669B1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Pr="003737E0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="00381A69" w:rsidRPr="00F97A3F">
        <w:rPr>
          <w:rFonts w:ascii="Times New Roman" w:hAnsi="Times New Roman"/>
          <w:sz w:val="24"/>
          <w:szCs w:val="24"/>
        </w:rPr>
        <w:t>Перевод художественных текстов</w:t>
      </w:r>
      <w:r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</w:t>
      </w:r>
      <w:r w:rsidRPr="00E67DB1">
        <w:rPr>
          <w:rFonts w:ascii="Times New Roman" w:hAnsi="Times New Roman"/>
          <w:sz w:val="24"/>
          <w:szCs w:val="24"/>
        </w:rPr>
        <w:t>текстами по переводу, поиск и отбор значимой информации по заданной тематике,</w:t>
      </w:r>
      <w:r w:rsidRPr="00E67DB1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программами переводческой памяти; работа с самостоятельной переводческой базой обучающихся.</w:t>
      </w:r>
    </w:p>
    <w:p w:rsidR="00B927DA" w:rsidRDefault="00B927DA" w:rsidP="00B927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737E0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Pr="00DB597C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613"/>
        <w:gridCol w:w="1456"/>
        <w:gridCol w:w="1649"/>
        <w:gridCol w:w="1649"/>
        <w:gridCol w:w="1102"/>
        <w:gridCol w:w="829"/>
        <w:gridCol w:w="793"/>
      </w:tblGrid>
      <w:tr w:rsidR="00B927DA" w:rsidRPr="00DB597C" w:rsidTr="002262D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4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2262D8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 w:rsidR="00C84FDA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2262D8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4FDA" w:rsidRDefault="00C84FDA" w:rsidP="00C84F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4FDA" w:rsidRDefault="00C84FDA" w:rsidP="00C84F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  <w:r w:rsidR="00A6200A">
              <w:rPr>
                <w:rFonts w:ascii="Times New Roman" w:hAnsi="Times New Roman"/>
                <w:sz w:val="24"/>
                <w:szCs w:val="24"/>
                <w:lang w:eastAsia="ru-RU"/>
              </w:rPr>
              <w:t>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4FDA" w:rsidRDefault="00C84FDA" w:rsidP="00C84F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A6200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  <w:r w:rsid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7320BC" w:rsidRPr="00DB597C" w:rsidRDefault="007320BC" w:rsidP="00B927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>1.Мельник О. Г.</w:t>
      </w:r>
      <w:r w:rsidRPr="00A67DD8">
        <w:rPr>
          <w:rFonts w:ascii="Times New Roman" w:hAnsi="Times New Roman"/>
          <w:sz w:val="24"/>
          <w:szCs w:val="24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>Ростов-на-Дону: Издательство Южного федерального университета, 2015, http://biblioclub.ru/index.php? page=book&amp;id=461937</w:t>
      </w:r>
    </w:p>
    <w:p w:rsid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>2. Белякова И. В., Зеркина Н. Н., Ломакина Е. А.</w:t>
      </w:r>
      <w:r w:rsidRPr="00A67DD8">
        <w:rPr>
          <w:rFonts w:ascii="Times New Roman" w:hAnsi="Times New Roman"/>
          <w:sz w:val="24"/>
          <w:szCs w:val="24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>Москва: Издательство «Флинта», 2014, http://biblioclub.ru/index.php? page=book&amp;id=482384</w:t>
      </w:r>
    </w:p>
    <w:p w:rsidR="00B927DA" w:rsidRPr="00381A69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B927DA" w:rsidRPr="00381A69">
        <w:rPr>
          <w:rFonts w:ascii="Times New Roman" w:hAnsi="Times New Roman"/>
          <w:sz w:val="24"/>
          <w:szCs w:val="24"/>
        </w:rPr>
        <w:t xml:space="preserve">. Сложные слова в англоязычных художественных текстах и их перевод на русский язык : монография /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2014. - 175 с. : табл., ил. - Библиогр.: с. 139-147. - ISBN 978-5- 7882-1560-0 ; То же [Электронный ресурс]. - </w:t>
      </w:r>
      <w:hyperlink r:id="rId43" w:history="1">
        <w:r w:rsidR="00B927DA" w:rsidRPr="00381A69">
          <w:rPr>
            <w:rStyle w:val="af5"/>
            <w:rFonts w:ascii="Times New Roman" w:hAnsi="Times New Roman"/>
            <w:sz w:val="24"/>
            <w:szCs w:val="24"/>
          </w:rPr>
          <w:t>URL:http://biblioclub.ru/index.php?page=book&amp;id=428097</w:t>
        </w:r>
      </w:hyperlink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1. Бреус Е.В. Теория и практика перевода с английского на русский: учеб.пособие [для II курсов фак. иностр. яз.]. Ч. 1. - Ун-т РАО. - М.: Издательство УРАО, 2001. - 103 с. (Библиотека УлГПУ)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2. Бреус Е.В. Основы теории и практики перевода с русского языка на английский:Учебное пособие. - Ун-т РАО. - 3-е изд. - М.: Издательство УРАО, 2002. - 207 с. (Библиотека УлГПУ)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3. Кунин А.В. Англо-русский фразеологический словарь. - 8-е изд., стер. - М. : Русский язык-Медиа, 2007. - 571,[1] c. (Библиотека УлГПУ)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4. Сдобников В.В., Петрова О.В.Теория перевода. Лингвистика и межкультурная коммуникация. Учебник. - Издательство: Восток-Запад, 2006.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>5. Соколова Л.А. Грамматические трудности перевода с английского языка на русский: учеб. пособие. – М.: Высшая школа, 2008. 201,[3] с. (Библиотека УлГПУ)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1. Алексеева И.С. Профессиональный тренинг переводчика. СПб.: Союз, 2001. 278 с.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>2.   Комиссаров В.Н., Коралова А.Л. Практикум по переводу с английского языка на русский. М., 1990. 127 с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1. Толковый словарь MerriamWebsterонлайн: </w:t>
      </w:r>
      <w:hyperlink r:id="rId44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http://www.merriam-webster.com/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2. Онлайн-словари Мультитран: </w:t>
      </w:r>
      <w:hyperlink r:id="rId45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http://www.multitran.ru/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3. Онлайн-словарь ABBYYLingvo.Pro: </w:t>
      </w:r>
      <w:hyperlink r:id="rId46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http://lingvopro.abbyyonline.com/ru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4. Онлайн-словарь синонимов и антонимов английского языка: </w:t>
      </w:r>
      <w:r w:rsidRPr="00381A69">
        <w:rPr>
          <w:rFonts w:ascii="Times New Roman" w:hAnsi="Times New Roman"/>
          <w:sz w:val="24"/>
          <w:szCs w:val="24"/>
        </w:rPr>
        <w:tab/>
      </w:r>
      <w:hyperlink r:id="rId47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http://www.synonym.com/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5. Переводческий форум «Город переводчиков»: </w:t>
      </w:r>
      <w:hyperlink r:id="rId48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http://www.trworkshop.net/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6. </w:t>
      </w:r>
      <w:hyperlink r:id="rId49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http://www.linguists.narod.ru</w:t>
        </w:r>
      </w:hyperlink>
      <w:r w:rsidRPr="00381A69">
        <w:rPr>
          <w:rFonts w:ascii="Times New Roman" w:hAnsi="Times New Roman"/>
          <w:sz w:val="24"/>
          <w:szCs w:val="24"/>
        </w:rPr>
        <w:t xml:space="preserve"> содержит учебные материалы и ресурсы для переводчиков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7. </w:t>
      </w:r>
      <w:hyperlink r:id="rId50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http://www.translation-blog.ru</w:t>
        </w:r>
      </w:hyperlink>
      <w:r w:rsidRPr="00381A69">
        <w:rPr>
          <w:rFonts w:ascii="Times New Roman" w:hAnsi="Times New Roman"/>
          <w:sz w:val="24"/>
          <w:szCs w:val="24"/>
        </w:rPr>
        <w:t xml:space="preserve"> библиотека книг, журналов и других ресурсов для изучающих перевод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8. </w:t>
      </w:r>
      <w:hyperlink r:id="rId51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http://www.superlinguist.com</w:t>
        </w:r>
      </w:hyperlink>
      <w:r w:rsidRPr="00381A69">
        <w:rPr>
          <w:rFonts w:ascii="Times New Roman" w:hAnsi="Times New Roman"/>
          <w:sz w:val="24"/>
          <w:szCs w:val="24"/>
        </w:rPr>
        <w:t xml:space="preserve">  электронная библиотека учебной и научной литературы по переводу и другим лингвистическим дисциплинам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9. </w:t>
      </w:r>
      <w:hyperlink r:id="rId52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http://www.lai.com/companion.html</w:t>
        </w:r>
      </w:hyperlink>
      <w:r w:rsidRPr="00381A69">
        <w:rPr>
          <w:rFonts w:ascii="Times New Roman" w:hAnsi="Times New Roman"/>
          <w:sz w:val="24"/>
          <w:szCs w:val="24"/>
        </w:rPr>
        <w:t xml:space="preserve"> сайт содержит ссылки на полезные для переводчиков ресурсы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fr-FR"/>
        </w:rPr>
      </w:pPr>
      <w:r w:rsidRPr="00381A69">
        <w:rPr>
          <w:rFonts w:ascii="Times New Roman" w:hAnsi="Times New Roman"/>
          <w:sz w:val="24"/>
          <w:szCs w:val="24"/>
          <w:lang w:val="fr-FR"/>
        </w:rPr>
        <w:t>10</w:t>
      </w:r>
      <w:r w:rsidRPr="00381A69">
        <w:rPr>
          <w:rFonts w:ascii="Times New Roman" w:hAnsi="Times New Roman"/>
          <w:sz w:val="24"/>
          <w:szCs w:val="24"/>
          <w:lang w:val="en-US"/>
        </w:rPr>
        <w:t>.</w:t>
      </w:r>
      <w:hyperlink r:id="rId53" w:history="1">
        <w:r w:rsidRPr="00381A69">
          <w:rPr>
            <w:rStyle w:val="af5"/>
            <w:rFonts w:ascii="Times New Roman" w:hAnsi="Times New Roman"/>
            <w:sz w:val="24"/>
            <w:szCs w:val="24"/>
            <w:lang w:val="fr-FR"/>
          </w:rPr>
          <w:t>http://translationjournal.net/journal/index.html</w:t>
        </w:r>
      </w:hyperlink>
      <w:r w:rsidRPr="00381A69">
        <w:rPr>
          <w:rFonts w:ascii="Times New Roman" w:hAnsi="Times New Roman"/>
          <w:sz w:val="24"/>
          <w:szCs w:val="24"/>
        </w:rPr>
        <w:t>журнал</w:t>
      </w:r>
      <w:r w:rsidRPr="00381A69">
        <w:rPr>
          <w:rFonts w:ascii="Times New Roman" w:hAnsi="Times New Roman"/>
          <w:sz w:val="24"/>
          <w:szCs w:val="24"/>
          <w:lang w:val="fr-FR"/>
        </w:rPr>
        <w:t xml:space="preserve"> Translation Journal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val="fr-FR"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8. Фонды оценочных средств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81A69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81A69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</w:p>
    <w:p w:rsidR="00B927DA" w:rsidRPr="00381A69" w:rsidRDefault="00B927DA" w:rsidP="00A54B8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bCs/>
          <w:sz w:val="24"/>
          <w:szCs w:val="24"/>
        </w:rPr>
        <w:tab/>
        <w:t xml:space="preserve">Оборудование учебного кабинета: словари, </w:t>
      </w:r>
      <w:r w:rsidRPr="00381A69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381A69" w:rsidRDefault="00B927DA" w:rsidP="00A54B8B">
      <w:pPr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381A6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54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381A69">
        <w:rPr>
          <w:rFonts w:ascii="Times New Roman" w:hAnsi="Times New Roman"/>
          <w:sz w:val="24"/>
          <w:szCs w:val="24"/>
        </w:rPr>
        <w:t xml:space="preserve">) 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55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381A69">
        <w:rPr>
          <w:rFonts w:ascii="Times New Roman" w:hAnsi="Times New Roman"/>
          <w:sz w:val="24"/>
          <w:szCs w:val="24"/>
        </w:rPr>
        <w:t>)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4. Словари иностранных языков он-лайн (</w:t>
      </w:r>
      <w:hyperlink r:id="rId56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381A69">
        <w:rPr>
          <w:rFonts w:ascii="Times New Roman" w:hAnsi="Times New Roman"/>
          <w:sz w:val="24"/>
          <w:szCs w:val="24"/>
        </w:rPr>
        <w:t xml:space="preserve">, </w:t>
      </w:r>
      <w:r w:rsidRPr="00381A69">
        <w:rPr>
          <w:rFonts w:ascii="Times New Roman" w:hAnsi="Times New Roman"/>
          <w:sz w:val="24"/>
          <w:szCs w:val="24"/>
        </w:rPr>
        <w:tab/>
      </w:r>
      <w:hyperlink r:id="rId57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381A69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B927DA" w:rsidP="00A54B8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ab/>
        <w:t xml:space="preserve">5.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381A69">
        <w:rPr>
          <w:rFonts w:ascii="Times New Roman" w:hAnsi="Times New Roman"/>
          <w:sz w:val="24"/>
          <w:szCs w:val="24"/>
        </w:rPr>
        <w:tab/>
        <w:t>(</w:t>
      </w:r>
      <w:hyperlink r:id="rId58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381A69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Pr="00DB597C" w:rsidRDefault="00172292" w:rsidP="00B927D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5.1.2 </w:t>
      </w:r>
      <w:r w:rsidR="00B927DA" w:rsidRPr="00DB597C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07244">
        <w:rPr>
          <w:rFonts w:ascii="Times New Roman" w:hAnsi="Times New Roman"/>
          <w:b/>
          <w:bCs/>
          <w:sz w:val="24"/>
          <w:szCs w:val="24"/>
          <w:lang w:eastAsia="ru-RU"/>
        </w:rPr>
        <w:t>«Перевод публицистических текстов»</w:t>
      </w:r>
    </w:p>
    <w:p w:rsidR="00A54B8B" w:rsidRPr="00381A69" w:rsidRDefault="00A54B8B" w:rsidP="00A54B8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54B8B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lastRenderedPageBreak/>
        <w:t xml:space="preserve">Программа </w:t>
      </w:r>
      <w:r w:rsidRPr="00381A69">
        <w:rPr>
          <w:rFonts w:ascii="Times New Roman" w:hAnsi="Times New Roman"/>
          <w:sz w:val="24"/>
          <w:szCs w:val="24"/>
        </w:rPr>
        <w:t>дисциплины «</w:t>
      </w:r>
      <w:r w:rsidRPr="00381A69">
        <w:rPr>
          <w:rFonts w:ascii="Times New Roman" w:hAnsi="Times New Roman"/>
          <w:bCs/>
          <w:sz w:val="24"/>
          <w:szCs w:val="24"/>
          <w:lang w:eastAsia="ru-RU"/>
        </w:rPr>
        <w:t>Перевод публицистических текстов</w:t>
      </w:r>
      <w:r w:rsidRPr="00381A69">
        <w:rPr>
          <w:rFonts w:ascii="Times New Roman" w:hAnsi="Times New Roman"/>
          <w:sz w:val="24"/>
          <w:szCs w:val="24"/>
        </w:rPr>
        <w:t>»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381A69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381A69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381A69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8B787C">
        <w:rPr>
          <w:rFonts w:ascii="Times New Roman" w:hAnsi="Times New Roman"/>
          <w:sz w:val="24"/>
          <w:szCs w:val="24"/>
        </w:rPr>
        <w:t>44.03.05 «Педагогическое образование»</w:t>
      </w:r>
      <w:r w:rsidR="00725472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="00725472" w:rsidRPr="008B787C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725472">
        <w:rPr>
          <w:rFonts w:ascii="Times New Roman" w:hAnsi="Times New Roman"/>
          <w:sz w:val="24"/>
          <w:szCs w:val="24"/>
        </w:rPr>
        <w:t xml:space="preserve">(английский) </w:t>
      </w:r>
      <w:r w:rsidR="00725472" w:rsidRPr="008B787C">
        <w:rPr>
          <w:rFonts w:ascii="Times New Roman" w:hAnsi="Times New Roman"/>
          <w:sz w:val="24"/>
          <w:szCs w:val="24"/>
        </w:rPr>
        <w:t>язык и начальное образование»</w:t>
      </w:r>
      <w:r w:rsidRPr="00381A69">
        <w:rPr>
          <w:rFonts w:ascii="Times New Roman" w:hAnsi="Times New Roman"/>
          <w:sz w:val="24"/>
          <w:szCs w:val="24"/>
          <w:highlight w:val="white"/>
        </w:rPr>
        <w:t>.</w:t>
      </w:r>
    </w:p>
    <w:p w:rsidR="00B927DA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381A69">
        <w:rPr>
          <w:rFonts w:ascii="Times New Roman" w:hAnsi="Times New Roman"/>
          <w:bCs/>
          <w:sz w:val="24"/>
          <w:szCs w:val="24"/>
          <w:lang w:eastAsia="ru-RU"/>
        </w:rPr>
        <w:t>Перевод публицистических текстов</w:t>
      </w:r>
      <w:r w:rsidRPr="00381A69">
        <w:rPr>
          <w:rFonts w:ascii="Times New Roman" w:hAnsi="Times New Roman"/>
          <w:sz w:val="24"/>
          <w:szCs w:val="24"/>
        </w:rPr>
        <w:t xml:space="preserve">». </w:t>
      </w:r>
      <w:r w:rsidRPr="00381A69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381A69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381A69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381A69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381A69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381A69">
        <w:rPr>
          <w:rFonts w:ascii="Times New Roman" w:hAnsi="Times New Roman"/>
          <w:iCs/>
          <w:sz w:val="24"/>
          <w:szCs w:val="24"/>
        </w:rPr>
        <w:t>.</w:t>
      </w:r>
    </w:p>
    <w:p w:rsidR="00B927DA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381A69">
        <w:rPr>
          <w:rFonts w:ascii="Times New Roman" w:hAnsi="Times New Roman"/>
          <w:sz w:val="24"/>
          <w:szCs w:val="24"/>
        </w:rPr>
        <w:t xml:space="preserve">(72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381A69">
        <w:rPr>
          <w:rFonts w:ascii="Times New Roman" w:hAnsi="Times New Roman"/>
          <w:sz w:val="24"/>
          <w:szCs w:val="24"/>
        </w:rPr>
        <w:t xml:space="preserve">26 </w:t>
      </w:r>
      <w:r w:rsidRPr="00381A69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381A69">
        <w:rPr>
          <w:rFonts w:ascii="Times New Roman" w:hAnsi="Times New Roman"/>
          <w:sz w:val="24"/>
          <w:szCs w:val="24"/>
        </w:rPr>
        <w:t xml:space="preserve"> 36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54B8B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Pr="00381A69" w:rsidRDefault="00A54B8B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927DA" w:rsidRPr="00381A69">
        <w:rPr>
          <w:rFonts w:ascii="Times New Roman" w:hAnsi="Times New Roman" w:cs="Times New Roman"/>
          <w:sz w:val="24"/>
          <w:szCs w:val="24"/>
        </w:rPr>
        <w:t>Дисциплина «</w:t>
      </w:r>
      <w:r w:rsidR="00B927DA" w:rsidRPr="00381A69">
        <w:rPr>
          <w:rFonts w:ascii="Times New Roman" w:hAnsi="Times New Roman" w:cs="Times New Roman"/>
          <w:bCs/>
          <w:sz w:val="24"/>
          <w:szCs w:val="24"/>
          <w:lang w:eastAsia="ru-RU"/>
        </w:rPr>
        <w:t>Перевод публицистических текстов</w:t>
      </w:r>
      <w:r w:rsidR="00B927DA" w:rsidRPr="00381A69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«К.М.12.Многоаспектный анализ англоязычного текста».</w:t>
      </w:r>
    </w:p>
    <w:p w:rsidR="00B927DA" w:rsidRPr="00381A69" w:rsidRDefault="00B927DA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381A69">
        <w:rPr>
          <w:rFonts w:ascii="Times New Roman" w:hAnsi="Times New Roman" w:cs="Times New Roman"/>
          <w:bCs/>
          <w:sz w:val="24"/>
          <w:szCs w:val="24"/>
          <w:lang w:eastAsia="ru-RU"/>
        </w:rPr>
        <w:t>Перевод публицистических текстов</w:t>
      </w:r>
      <w:r w:rsidRPr="00381A69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сформированные</w:t>
      </w:r>
      <w:r w:rsidR="00A54B8B">
        <w:rPr>
          <w:rFonts w:ascii="Times New Roman" w:hAnsi="Times New Roman" w:cs="Times New Roman"/>
          <w:sz w:val="24"/>
          <w:szCs w:val="24"/>
        </w:rPr>
        <w:t xml:space="preserve"> в процессе изучения дисциплин </w:t>
      </w:r>
      <w:r w:rsidR="00A54B8B" w:rsidRPr="00381A69">
        <w:rPr>
          <w:rFonts w:ascii="Times New Roman" w:hAnsi="Times New Roman" w:cs="Times New Roman"/>
          <w:sz w:val="24"/>
          <w:szCs w:val="24"/>
        </w:rPr>
        <w:t xml:space="preserve"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модулей. </w:t>
      </w:r>
    </w:p>
    <w:p w:rsidR="00B927DA" w:rsidRPr="00381A69" w:rsidRDefault="00B927DA" w:rsidP="004020B9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81A69">
        <w:rPr>
          <w:rFonts w:ascii="Times New Roman" w:hAnsi="Times New Roman" w:cs="Times New Roman"/>
          <w:sz w:val="24"/>
          <w:szCs w:val="24"/>
        </w:rPr>
        <w:tab/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r w:rsidRPr="00381A69">
        <w:rPr>
          <w:rFonts w:ascii="Times New Roman" w:hAnsi="Times New Roman"/>
          <w:sz w:val="24"/>
          <w:szCs w:val="24"/>
        </w:rPr>
        <w:t>является формирование умений обеспечивать высококачественный письменный и устный перевод при осуществлении разносторонних связей и информационного обмена между представителями разных стран, и культур, использующими иностранный и русский языки в широких сферах деятельности.</w:t>
      </w:r>
    </w:p>
    <w:p w:rsidR="004020B9" w:rsidRDefault="004020B9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Задачи дисциплины: 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овладение специальной лексикой, относящейся к сфере профессиональной коммуникации;</w:t>
      </w:r>
      <w:r w:rsidRPr="00381A69">
        <w:rPr>
          <w:rFonts w:ascii="Times New Roman" w:hAnsi="Times New Roman"/>
          <w:sz w:val="24"/>
          <w:szCs w:val="24"/>
          <w:lang w:eastAsia="ru-RU"/>
        </w:rPr>
        <w:tab/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 xml:space="preserve">- установление терминологических русско-английских и англо-русских   соответствий;   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овладение навыками переводческой деятельности;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формирование и совершенствование навыков письменного и устного перевода;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 xml:space="preserve">- изучение специфики, лингвистических и стилистических особенностей различных текстов, их структуры и типов; </w:t>
      </w:r>
    </w:p>
    <w:p w:rsidR="00B927DA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развитие навыков устного и письменного перевода.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B927DA" w:rsidRPr="00381A69" w:rsidTr="00B927D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Код компет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B927DA" w:rsidRPr="00381A69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8466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2262D8" w:rsidP="0072547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 изучаемым языком</w:t>
            </w:r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в его литературной форме, базовыми</w:t>
            </w:r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методами и приемами различных типов устной и</w:t>
            </w:r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письменной коммуникации на данном языке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725472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  <w:r w:rsidR="00B927DA" w:rsidRPr="00381A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  <w:r w:rsidR="00780697">
              <w:rPr>
                <w:rFonts w:ascii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</w:tr>
    </w:tbl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5328" w:rsidRDefault="00445328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B927DA" w:rsidRPr="00381A69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381A69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1.Перевод - словарь-контекст. Понятие функционального стиля. Классификация ФС. Виды информации. Выполнение предпереводческого анализа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2. Лексические соответствия при переводе публицистических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Лексико-грамматические трансформации при переводе публицистических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4. Структурные трансформации при переводе текстов публицистики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845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5.Лексико-фразеологические соответствия при переводе текстов публицистики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6. Основные характеристики англоязычных публицистических текстов. Особенности перевода информационных сообщений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7. </w:t>
            </w:r>
            <w:r w:rsidRPr="00381A6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перевода объявлений, интервью, эссе.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4B8B">
              <w:rPr>
                <w:rFonts w:ascii="Times New Roman" w:hAnsi="Times New Roman"/>
                <w:sz w:val="24"/>
                <w:szCs w:val="24"/>
                <w:lang w:eastAsia="ru-RU"/>
              </w:rPr>
              <w:t>8.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Перевод газетно-публицистических</w:t>
            </w:r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текстов (полный перевод тематических статей). Особенности перевода заголовков.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9.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Реферирование и аннотирование. Выполнение реферативного перевода газетно-публицистических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927DA" w:rsidRPr="00381A69" w:rsidRDefault="00B927DA" w:rsidP="00A54B8B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381A6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Pr="003737E0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381A69">
        <w:rPr>
          <w:rFonts w:ascii="Times New Roman" w:hAnsi="Times New Roman"/>
          <w:sz w:val="24"/>
          <w:szCs w:val="24"/>
        </w:rPr>
        <w:t>При изучении дисциплины «Перевод публицистических текстов» используются следующие методы обучения: выполнение тренировочных лексико-грамматических упражнений и тестов, работа с текстами по переводу, поиск и отбор значимой информации по заданной тематике,</w:t>
      </w:r>
      <w:r w:rsidRPr="00381A69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самостоятельной переводческой базой обучающихся.</w:t>
      </w:r>
    </w:p>
    <w:p w:rsidR="00445328" w:rsidRDefault="00445328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737E0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020B9" w:rsidRPr="00DB597C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2262D8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62D8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  <w:r w:rsidR="00780697">
              <w:rPr>
                <w:rFonts w:ascii="Times New Roman" w:hAnsi="Times New Roman"/>
                <w:sz w:val="24"/>
                <w:szCs w:val="24"/>
                <w:lang w:eastAsia="ru-RU"/>
              </w:rPr>
              <w:t>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445328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  <w:r w:rsidR="00BD4C8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CA414F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80697" w:rsidRDefault="00780697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1.Мельник О. Г.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>Ростов-на-Дону: Издательство Южного федерального университета, 2015, http://biblioclub.ru/index.php? page=book&amp;id=461937</w:t>
      </w:r>
    </w:p>
    <w:p w:rsidR="00B927DA" w:rsidRPr="004020B9" w:rsidRDefault="00A67DD8" w:rsidP="00A67DD8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2. Белякова И. В., Зеркина Н. Н., Ломакина Е. А.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>Москва: Издательство «Флинта», 2014, http://biblioclub.ru/index.php? page=book&amp;id=482384</w:t>
      </w:r>
      <w:r w:rsidR="00B927DA"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  Рогожин М.Ю. Деловые документы в примерах и образцах: учебное пособие  /М.Ю. Рогожин. -   М.; Берлин: Директ-Медиа, 2014. - 496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  Кузьмина, Г.В. Практический курс перевода по английскому языку [Текст]  : учебное 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пособие/Г.В. Кузьмина, С.С. Хромов.- 2- е изд.- М.: Университетская книга, 2012.</w:t>
      </w: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softHyphen/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176 с.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2.  Основы  русской  деловой  речи:  для  студентов  высших  учебных  заведений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[Электронный  ресурс]:  учебное  пособие  /  под  ред.  В.В.  Химик. - СПб: Златоуст, 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val="de-DE"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val="de-DE" w:eastAsia="ru-RU"/>
        </w:rPr>
        <w:t xml:space="preserve">2012.- 448 </w:t>
      </w: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с</w:t>
      </w:r>
      <w:r w:rsidRPr="004020B9">
        <w:rPr>
          <w:rFonts w:ascii="Times New Roman" w:hAnsi="Times New Roman"/>
          <w:color w:val="000000"/>
          <w:sz w:val="24"/>
          <w:szCs w:val="24"/>
          <w:lang w:val="de-DE" w:eastAsia="ru-RU"/>
        </w:rPr>
        <w:t>. - ISBN 978-5-86547-653-5.- URL:</w:t>
      </w:r>
      <w:hyperlink r:id="rId59" w:history="1">
        <w:r w:rsidRPr="004020B9">
          <w:rPr>
            <w:rStyle w:val="af5"/>
            <w:rFonts w:ascii="Times New Roman" w:hAnsi="Times New Roman"/>
            <w:sz w:val="24"/>
            <w:szCs w:val="24"/>
            <w:lang w:val="de-DE" w:eastAsia="ru-RU"/>
          </w:rPr>
          <w:t>http://biblioclub.m/index.php?page=book&amp;id=239412</w:t>
        </w:r>
      </w:hyperlink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de-DE"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1. Алексеева И.С. Профессиональный тренинг переводчика. СПб.: Союз, 2001. – 278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>2.   Комиссаров В.Н., Коралова А.Л. Практикум по переводу с английского языка на русский. М., 1990. – 127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2. http://www.biblioclub.ru  БС «Университетская библиотека он-лайн»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4020B9" w:rsidRDefault="00B927DA" w:rsidP="00F16D5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6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6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lastRenderedPageBreak/>
        <w:t>4. Словари иностранных языков он-лайн (</w:t>
      </w:r>
      <w:hyperlink r:id="rId6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6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            5.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64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Pr="008578FC" w:rsidRDefault="00172292" w:rsidP="00B927DA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5.1.3 </w:t>
      </w:r>
      <w:r w:rsidR="00B927DA" w:rsidRPr="008578FC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b/>
          <w:bCs/>
          <w:sz w:val="24"/>
          <w:szCs w:val="24"/>
          <w:lang w:eastAsia="ru-RU"/>
        </w:rPr>
        <w:t>«Перевод общественно-политических текстов»</w:t>
      </w:r>
    </w:p>
    <w:p w:rsidR="005C2CBA" w:rsidRPr="008578FC" w:rsidRDefault="005C2CBA" w:rsidP="00B927D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578FC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8578FC">
        <w:rPr>
          <w:rFonts w:ascii="Times New Roman" w:hAnsi="Times New Roman"/>
          <w:sz w:val="24"/>
          <w:szCs w:val="24"/>
        </w:rPr>
        <w:t>дисциплины «</w:t>
      </w:r>
      <w:r w:rsidRPr="008578FC">
        <w:rPr>
          <w:rFonts w:ascii="Times New Roman" w:hAnsi="Times New Roman"/>
          <w:bCs/>
          <w:sz w:val="24"/>
          <w:szCs w:val="24"/>
          <w:lang w:eastAsia="ru-RU"/>
        </w:rPr>
        <w:t>Перевод общественно-политических текстов</w:t>
      </w:r>
      <w:r w:rsidRPr="008578FC">
        <w:rPr>
          <w:rFonts w:ascii="Times New Roman" w:hAnsi="Times New Roman"/>
          <w:sz w:val="24"/>
          <w:szCs w:val="24"/>
        </w:rPr>
        <w:t>»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8578FC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8578FC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8578FC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725472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578FC">
        <w:rPr>
          <w:rFonts w:ascii="Times New Roman" w:hAnsi="Times New Roman"/>
          <w:bCs/>
          <w:sz w:val="24"/>
          <w:szCs w:val="24"/>
          <w:lang w:eastAsia="ru-RU"/>
        </w:rPr>
        <w:t>Перевод общественно-политических текстов</w:t>
      </w:r>
      <w:r w:rsidRPr="008578FC">
        <w:rPr>
          <w:rFonts w:ascii="Times New Roman" w:hAnsi="Times New Roman"/>
          <w:sz w:val="24"/>
          <w:szCs w:val="24"/>
        </w:rPr>
        <w:t xml:space="preserve">». </w:t>
      </w:r>
      <w:r w:rsidRPr="008578F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578FC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578F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578FC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578FC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578FC">
        <w:rPr>
          <w:rFonts w:ascii="Times New Roman" w:hAnsi="Times New Roman"/>
          <w:iCs/>
          <w:sz w:val="24"/>
          <w:szCs w:val="24"/>
        </w:rPr>
        <w:t>.</w:t>
      </w: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rFonts w:ascii="Times New Roman" w:hAnsi="Times New Roman"/>
          <w:sz w:val="24"/>
          <w:szCs w:val="24"/>
          <w:highlight w:val="white"/>
        </w:rPr>
        <w:t>трудоемкостью 2 зачётные (кредитные</w:t>
      </w:r>
      <w:r w:rsidRPr="008578FC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 w:rsidRPr="008578FC">
        <w:rPr>
          <w:rFonts w:ascii="Times New Roman" w:hAnsi="Times New Roman"/>
          <w:sz w:val="24"/>
          <w:szCs w:val="24"/>
        </w:rPr>
        <w:t xml:space="preserve">(72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8578FC">
        <w:rPr>
          <w:rFonts w:ascii="Times New Roman" w:hAnsi="Times New Roman"/>
          <w:sz w:val="24"/>
          <w:szCs w:val="24"/>
        </w:rPr>
        <w:t xml:space="preserve">26 </w:t>
      </w:r>
      <w:r w:rsidRPr="008578FC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8578FC">
        <w:rPr>
          <w:rFonts w:ascii="Times New Roman" w:hAnsi="Times New Roman"/>
          <w:sz w:val="24"/>
          <w:szCs w:val="24"/>
        </w:rPr>
        <w:t xml:space="preserve"> 36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>Перевод общественно-политических текстов</w:t>
      </w:r>
      <w:r w:rsidRPr="00714076">
        <w:rPr>
          <w:rFonts w:ascii="Times New Roman" w:hAnsi="Times New Roman"/>
          <w:sz w:val="24"/>
          <w:szCs w:val="24"/>
        </w:rPr>
        <w:t xml:space="preserve">» </w:t>
      </w:r>
      <w:r w:rsidRPr="00D4450C">
        <w:rPr>
          <w:rFonts w:ascii="Times New Roman" w:hAnsi="Times New Roman"/>
          <w:sz w:val="24"/>
          <w:szCs w:val="24"/>
        </w:rPr>
        <w:t>относится к вариативной части комплексного модуля «К.М.12.Многоаспектный анализ англоязычного текста».</w:t>
      </w:r>
    </w:p>
    <w:p w:rsidR="00B927DA" w:rsidRPr="00714076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>Перевод общественно-политических текстов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 w:rsidR="004020B9">
        <w:rPr>
          <w:rFonts w:ascii="Times New Roman" w:hAnsi="Times New Roman"/>
          <w:sz w:val="24"/>
          <w:szCs w:val="24"/>
        </w:rPr>
        <w:t>е в процессе изучения дисциплин</w:t>
      </w:r>
      <w:r w:rsidR="004020B9" w:rsidRPr="00381A69">
        <w:rPr>
          <w:rFonts w:ascii="Times New Roman" w:hAnsi="Times New Roman" w:cs="Times New Roman"/>
          <w:sz w:val="24"/>
          <w:szCs w:val="24"/>
        </w:rPr>
        <w:t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</w:t>
      </w:r>
      <w:r>
        <w:rPr>
          <w:rFonts w:ascii="Times New Roman" w:hAnsi="Times New Roman"/>
          <w:sz w:val="24"/>
          <w:szCs w:val="24"/>
        </w:rPr>
        <w:t>.</w:t>
      </w:r>
    </w:p>
    <w:p w:rsidR="00B927DA" w:rsidRDefault="00B927DA" w:rsidP="00B927DA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</w:pPr>
      <w:r>
        <w:tab/>
      </w:r>
    </w:p>
    <w:p w:rsidR="003E29C0" w:rsidRPr="00816133" w:rsidRDefault="003E29C0" w:rsidP="00B927DA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</w:p>
    <w:p w:rsidR="00B927DA" w:rsidRPr="00DF67A3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67A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DF67A3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7A3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r w:rsidRPr="00DF67A3">
        <w:rPr>
          <w:rFonts w:ascii="Times New Roman" w:hAnsi="Times New Roman"/>
          <w:sz w:val="24"/>
          <w:szCs w:val="24"/>
        </w:rPr>
        <w:t>является формирование умений обеспечивать высококачественный письменный и устный перевод при осуществлении разносторонних связей и информационного обмена между представи</w:t>
      </w:r>
      <w:r>
        <w:rPr>
          <w:rFonts w:ascii="Times New Roman" w:hAnsi="Times New Roman"/>
          <w:sz w:val="24"/>
          <w:szCs w:val="24"/>
        </w:rPr>
        <w:t>телями разных стран</w:t>
      </w:r>
      <w:r w:rsidRPr="00DF67A3">
        <w:rPr>
          <w:rFonts w:ascii="Times New Roman" w:hAnsi="Times New Roman"/>
          <w:sz w:val="24"/>
          <w:szCs w:val="24"/>
        </w:rPr>
        <w:t xml:space="preserve"> и культур, использующими иностранный и русский языки в широких сферах международной, политической, экономической, общественной и культурной жизни. </w:t>
      </w:r>
    </w:p>
    <w:p w:rsidR="004020B9" w:rsidRDefault="004020B9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67A3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: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DF67A3">
        <w:rPr>
          <w:rFonts w:ascii="Times New Roman" w:hAnsi="Times New Roman"/>
          <w:sz w:val="24"/>
          <w:szCs w:val="24"/>
        </w:rPr>
        <w:t xml:space="preserve">помочь обучающимся овладеть необходимыми общественно-политическими понятиями на русском и иностранном языках для решения задач межличностного и межкультурного взаимодействия; 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67A3">
        <w:rPr>
          <w:rFonts w:ascii="Times New Roman" w:hAnsi="Times New Roman"/>
          <w:sz w:val="24"/>
          <w:szCs w:val="24"/>
        </w:rPr>
        <w:t xml:space="preserve">- способствовать организации усвоения общественно-политической лексики через выполнение ряда заданий и упражнений; 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67A3">
        <w:rPr>
          <w:rFonts w:ascii="Times New Roman" w:hAnsi="Times New Roman"/>
          <w:sz w:val="24"/>
          <w:szCs w:val="24"/>
        </w:rPr>
        <w:t xml:space="preserve">- обеспечить возможность адекватного перевода текстов общественно-политической тематики в устной и письменной коммуникации; </w:t>
      </w:r>
    </w:p>
    <w:p w:rsidR="00B927DA" w:rsidRPr="00A45DE4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67A3">
        <w:rPr>
          <w:rFonts w:ascii="Times New Roman" w:hAnsi="Times New Roman"/>
          <w:sz w:val="24"/>
          <w:szCs w:val="24"/>
        </w:rPr>
        <w:t>- формировать стремления постоянно расширять свою языковую подготовку, фоновые знания в общественно-политической сфере.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020"/>
        <w:gridCol w:w="1560"/>
        <w:gridCol w:w="2268"/>
        <w:gridCol w:w="1312"/>
        <w:gridCol w:w="1488"/>
      </w:tblGrid>
      <w:tr w:rsidR="00B927DA" w:rsidRPr="00DB597C" w:rsidTr="00B927D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284181" w:rsidRDefault="00B927DA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EA18D2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038F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284181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27E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F5038F">
              <w:rPr>
                <w:rFonts w:ascii="Times New Roman" w:hAnsi="Times New Roman"/>
                <w:sz w:val="24"/>
                <w:szCs w:val="24"/>
              </w:rPr>
              <w:t>Демонстрирует способность владеть устойчивыми навыками порождения речи на иностранных языках с учетом их фонетической организации, сохранения темпа, нормы, узуса и стиля языка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Комплекс тестов;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работа;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творческое задание</w:t>
            </w:r>
            <w:r w:rsidR="00941937">
              <w:rPr>
                <w:rFonts w:ascii="Times New Roman" w:hAnsi="Times New Roman"/>
                <w:lang w:eastAsia="ru-RU"/>
              </w:rPr>
              <w:t>; презентация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5C2CBA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DA" w:rsidRPr="005C2CBA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2CB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B927DA" w:rsidRPr="00DB597C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9D753F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B927DA" w:rsidRPr="008C125B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>. Общественно-политический перевод как особый вид практической деятельности.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Место общественно-политического перевода в классификации видов перевода. Жанрово-стилистические особенности английских общественно-политических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>Общие вопросы перевода общественно-политических текстов. Анализ типичных переводческих ошибок.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</w:t>
            </w: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>. Проблемы перевода общественно-политических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Лексические проблемы перевода общественно- политических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Грамматические проблемы перевода публицистических текстов. Грамматико-синтаксические преобразования при переводе.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Стилистическая и прагматическая адаптация при переводе общественно-политических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 xml:space="preserve"> Методика написания научно-исследовательской работы об особенностях перевода публицистических текстов.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Важнейшие этапы научно-исследовательской работы в области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3.2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Технология поиска научной информации по переводу.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3.3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Технология сбора и классификации языкового материала по теме исследования.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3.4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Технология моделирования научного (лингвистического) текста по проведенному исследованию.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72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1669B1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Pr="003737E0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70828">
        <w:rPr>
          <w:rFonts w:ascii="Times New Roman" w:hAnsi="Times New Roman"/>
          <w:sz w:val="24"/>
          <w:szCs w:val="24"/>
        </w:rPr>
        <w:t xml:space="preserve"> 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Перевод общественно-политических текстов»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</w:t>
      </w:r>
      <w:r w:rsidRPr="00E67DB1">
        <w:rPr>
          <w:rFonts w:ascii="Times New Roman" w:hAnsi="Times New Roman"/>
          <w:sz w:val="24"/>
          <w:szCs w:val="24"/>
        </w:rPr>
        <w:t>текстами по переводу, поиск и отбор значимой информации по заданной тематике,</w:t>
      </w:r>
      <w:r w:rsidRPr="00E67DB1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программами переводческой памяти; работа с самостоятельной переводческой базой обучающихся.</w:t>
      </w:r>
    </w:p>
    <w:p w:rsidR="00B927DA" w:rsidRPr="003737E0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737E0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F5038F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DB597C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F5038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DB597C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F5038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DB597C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  <w:r w:rsidR="00053C9A">
              <w:rPr>
                <w:rFonts w:ascii="Times New Roman" w:hAnsi="Times New Roman"/>
                <w:sz w:val="24"/>
                <w:szCs w:val="24"/>
                <w:lang w:eastAsia="ru-RU"/>
              </w:rPr>
              <w:t>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27D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  <w:r w:rsidR="00BD4C8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CA414F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Default="00B927DA" w:rsidP="00B927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53C9A" w:rsidRPr="00DB597C" w:rsidRDefault="00053C9A" w:rsidP="00B927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>1.Мельник О. Г.</w:t>
      </w:r>
      <w:r w:rsidRPr="00A67DD8">
        <w:rPr>
          <w:rFonts w:ascii="Times New Roman" w:hAnsi="Times New Roman"/>
          <w:sz w:val="24"/>
          <w:szCs w:val="24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>Ростов-на-Дону: Издательство Южного федерального университета, 2015, http://biblioclub.ru/index.php? page=book&amp;id=461937</w:t>
      </w:r>
    </w:p>
    <w:p w:rsid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>2. Белякова И. В., Зеркина Н. Н., Ломакина Е. А.</w:t>
      </w:r>
      <w:r w:rsidRPr="00A67DD8">
        <w:rPr>
          <w:rFonts w:ascii="Times New Roman" w:hAnsi="Times New Roman"/>
          <w:sz w:val="24"/>
          <w:szCs w:val="24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>Москва: Издательство «Флинта», 2014, http://biblioclub.ru/index.php? page=book&amp;id=482384</w:t>
      </w:r>
    </w:p>
    <w:p w:rsidR="00B927DA" w:rsidRPr="004020B9" w:rsidRDefault="00B927DA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3. Общая теория перевода: учебное пособие / авт.-сост. Серебрякова С.В. – Ставрополь: Изд-во СКФУ, 2014. – 154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F30F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1. Слепович В.С. Курс перевода (английский – русский язык) = Translation Course (English – Russian): учеб. для студентов высш. учеб. заведений по специальности «Мировая экономика». – 9-е изд. – Минск: ТетраСистемс, 2011. – 320 с. (Электронный ресурс.- </w:t>
      </w:r>
      <w:hyperlink r:id="rId65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http://biblioclub.ru/index.php?page=book_view_red&amp;book_id=78509</w:t>
        </w:r>
      </w:hyperlink>
      <w:r w:rsidRPr="002F30FC">
        <w:rPr>
          <w:rFonts w:ascii="Times New Roman" w:hAnsi="Times New Roman"/>
          <w:sz w:val="24"/>
          <w:szCs w:val="24"/>
        </w:rPr>
        <w:t xml:space="preserve">) 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2. Щетинина А.Т. Английский язык: перевод, межкультурная коммуникация и интерпретация языка СМИ: учеб. пособие. – СПб.: Издательство «СПбКО», 2008. – 160 с. (Электронный ресурс. – Режим доступа: </w:t>
      </w:r>
      <w:hyperlink r:id="rId66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http://biblioclub.ru/index.php?page=book_view_red&amp;book_id=210001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 3. English Stylistics for Translators/ Стилистика английского языка для переводчиков: /Учебное пособие/ Л.А. Шимановская; Казан. гос. технол. ун-т. – Казань, 2008. – 118 с. (Электронный ресурс. – Режим доступа: </w:t>
      </w:r>
      <w:hyperlink r:id="rId67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http://biblioclub.ru/index.php?page=book_view_red&amp;book_id=258870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4. Попова З.Д. Язык и национальная картина мира / З.Д. Попова, И.А. Стернин; изд. 4-е, стер. – М.-Берлин: Директ-Медиа, 2015. – 101 с. (Электронный ресурс. – Режим доступа: </w:t>
      </w:r>
      <w:hyperlink r:id="rId68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http://biblioclub.ru/index.php?page=book_view_red&amp;book_id=375681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5. Обидина Н.В. Стилистика: Учебное пособие. – М.: ИПГУ, 2011. – 124 с. 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lastRenderedPageBreak/>
        <w:t>6. Основные понятия переводоведения (Отечественный опыт). Терминологический словарь-справочник / Отд. языкознания: Отв. редактор канд. филол. наук Раренко М.Б. – М., 2010. – 260 с.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7. Шимановская Л.А. Основы теории и практики перевода в вопросах и ответах / Учебное пособие для начинающих переводчиков. – Казань: Изд-во Казан. гос. технол. ун-та. Казань, 2011. – 190 с. (Электронный ресурс. – Режим доступа: </w:t>
      </w:r>
      <w:hyperlink r:id="rId69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http://biblioclub.ru/index.php?page=book_view_red&amp;book_id=258401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1. Алексеева И.С. Профессиональный тренинг переводчика. СПб.: Союз, 2001. – 278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Аполлова М.А. Specific English: Грамматические трудности перевода. М.: Международные отношения, 1977. – 136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>3.   Комиссаров В.Н., Коралова А.Л. Практикум по переводу с английского языка на русский. М., 1990. – 127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2. http://www.biblioclub.ru  БС «Университетская библиотека он-лайн»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4020B9" w:rsidRDefault="00B927DA" w:rsidP="00F16D5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7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7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4. Словари иностранных языков он-лайн (</w:t>
      </w:r>
      <w:hyperlink r:id="rId7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7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ab/>
        <w:t xml:space="preserve">5.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74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2F30FC" w:rsidRDefault="002F30FC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2F30FC" w:rsidRDefault="002F30FC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2F30FC" w:rsidRPr="005C2CBA" w:rsidRDefault="002F30FC" w:rsidP="005C2C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C2CBA">
        <w:rPr>
          <w:rFonts w:ascii="Times New Roman" w:eastAsia="Times New Roman" w:hAnsi="Times New Roman"/>
          <w:b/>
          <w:sz w:val="24"/>
          <w:szCs w:val="24"/>
          <w:lang w:eastAsia="ru-RU"/>
        </w:rPr>
        <w:t>5.1.4 ПРОГРАММА ДИСЦИПЛИНЫ</w:t>
      </w:r>
    </w:p>
    <w:p w:rsidR="002F30FC" w:rsidRDefault="002F30FC" w:rsidP="005C2C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C2CBA">
        <w:rPr>
          <w:rFonts w:ascii="Times New Roman" w:hAnsi="Times New Roman"/>
          <w:b/>
          <w:sz w:val="24"/>
          <w:szCs w:val="24"/>
        </w:rPr>
        <w:t>«</w:t>
      </w: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Перевод экономических текстов</w:t>
      </w:r>
      <w:r w:rsidRPr="005C2CBA">
        <w:rPr>
          <w:rFonts w:ascii="Times New Roman" w:hAnsi="Times New Roman"/>
          <w:b/>
          <w:sz w:val="24"/>
          <w:szCs w:val="24"/>
        </w:rPr>
        <w:t>»</w:t>
      </w:r>
    </w:p>
    <w:p w:rsidR="005C2CBA" w:rsidRPr="005C2CBA" w:rsidRDefault="005C2CBA" w:rsidP="005C2C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F30FC" w:rsidRPr="005C2CBA" w:rsidRDefault="002F30FC" w:rsidP="005C2C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F30FC" w:rsidRPr="00C72067" w:rsidRDefault="002F30FC" w:rsidP="002F30F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C72067">
        <w:rPr>
          <w:rFonts w:ascii="Times New Roman" w:hAnsi="Times New Roman"/>
          <w:sz w:val="24"/>
          <w:szCs w:val="24"/>
        </w:rPr>
        <w:t>дисциплины «</w:t>
      </w:r>
      <w:r w:rsidRPr="00C72067">
        <w:rPr>
          <w:rFonts w:ascii="Times New Roman" w:hAnsi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/>
          <w:sz w:val="24"/>
          <w:szCs w:val="24"/>
        </w:rPr>
        <w:t>»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C72067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C72067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C72067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725472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2F30FC" w:rsidRPr="00C72067" w:rsidRDefault="002F30FC" w:rsidP="002F30F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C72067">
        <w:rPr>
          <w:rFonts w:ascii="Times New Roman" w:hAnsi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/>
          <w:sz w:val="24"/>
          <w:szCs w:val="24"/>
        </w:rPr>
        <w:t xml:space="preserve">». </w:t>
      </w:r>
      <w:r w:rsidRPr="00C720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C72067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C720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C72067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C72067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C72067">
        <w:rPr>
          <w:rFonts w:ascii="Times New Roman" w:hAnsi="Times New Roman"/>
          <w:iCs/>
          <w:sz w:val="24"/>
          <w:szCs w:val="24"/>
        </w:rPr>
        <w:t>.</w:t>
      </w:r>
    </w:p>
    <w:p w:rsidR="002F30FC" w:rsidRPr="00C72067" w:rsidRDefault="002F30FC" w:rsidP="002F30F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C72067">
        <w:rPr>
          <w:rFonts w:ascii="Times New Roman" w:hAnsi="Times New Roman"/>
          <w:sz w:val="24"/>
          <w:szCs w:val="24"/>
        </w:rPr>
        <w:t xml:space="preserve">(72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C72067">
        <w:rPr>
          <w:rFonts w:ascii="Times New Roman" w:hAnsi="Times New Roman"/>
          <w:sz w:val="24"/>
          <w:szCs w:val="24"/>
        </w:rPr>
        <w:t xml:space="preserve">26 </w:t>
      </w:r>
      <w:r w:rsidRPr="00C72067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C72067">
        <w:rPr>
          <w:rFonts w:ascii="Times New Roman" w:hAnsi="Times New Roman"/>
          <w:sz w:val="24"/>
          <w:szCs w:val="24"/>
        </w:rPr>
        <w:t xml:space="preserve"> 36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F30FC" w:rsidRPr="00C72067" w:rsidRDefault="002F30FC" w:rsidP="002F30F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 w:cs="Times New Roman"/>
          <w:sz w:val="24"/>
          <w:szCs w:val="24"/>
        </w:rPr>
        <w:tab/>
        <w:t>Дисциплина «</w:t>
      </w:r>
      <w:r w:rsidRPr="00C72067">
        <w:rPr>
          <w:rFonts w:ascii="Times New Roman" w:hAnsi="Times New Roman" w:cs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«К.М.12.Многоаспектный анализ англоязычного текста».</w:t>
      </w:r>
    </w:p>
    <w:p w:rsidR="002F30FC" w:rsidRPr="00C72067" w:rsidRDefault="002F30FC" w:rsidP="002F30F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C72067">
        <w:rPr>
          <w:rFonts w:ascii="Times New Roman" w:hAnsi="Times New Roman" w:cs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 w:cs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 модулей «Лексикологический анализ англоязычного текста», </w:t>
      </w:r>
      <w:r w:rsidRPr="00C72067">
        <w:rPr>
          <w:rFonts w:ascii="Times New Roman" w:hAnsi="Times New Roman" w:cs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 w:rsidRPr="00C72067">
        <w:rPr>
          <w:rFonts w:ascii="Times New Roman" w:hAnsi="Times New Roman" w:cs="Times New Roman"/>
          <w:sz w:val="24"/>
          <w:szCs w:val="24"/>
        </w:rPr>
        <w:t>.</w:t>
      </w:r>
    </w:p>
    <w:p w:rsidR="002F30FC" w:rsidRPr="00C72067" w:rsidRDefault="002F30FC" w:rsidP="002F30F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72067">
        <w:rPr>
          <w:rFonts w:ascii="Times New Roman" w:hAnsi="Times New Roman" w:cs="Times New Roman"/>
        </w:rPr>
        <w:tab/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r w:rsidRPr="00C72067">
        <w:rPr>
          <w:rFonts w:ascii="Times New Roman" w:hAnsi="Times New Roman"/>
          <w:sz w:val="24"/>
          <w:szCs w:val="24"/>
        </w:rPr>
        <w:t>«Перевод экономических текстов» является развитие базовых, а также специфических и специальных составляющих переводческой компетенции.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  <w:lang w:eastAsia="ru-RU"/>
        </w:rPr>
        <w:tab/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72067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</w:rPr>
        <w:t>- овладеть необходимыми экономическими терминами и понятиями на русском и английском языках;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</w:rPr>
        <w:t xml:space="preserve">- установить </w:t>
      </w:r>
      <w:r w:rsidRPr="00C72067">
        <w:rPr>
          <w:rFonts w:ascii="Times New Roman" w:hAnsi="Times New Roman"/>
          <w:sz w:val="24"/>
          <w:szCs w:val="24"/>
          <w:lang w:eastAsia="ru-RU"/>
        </w:rPr>
        <w:t>русско-английские и англо-русские соответствия при переводе экономических терминов и понятий</w:t>
      </w:r>
      <w:r w:rsidRPr="00C72067">
        <w:rPr>
          <w:rFonts w:ascii="Times New Roman" w:hAnsi="Times New Roman"/>
          <w:sz w:val="24"/>
          <w:szCs w:val="24"/>
        </w:rPr>
        <w:t xml:space="preserve">; 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</w:rPr>
        <w:t xml:space="preserve">- способствовать организации усвоения экономической лексики через выполнение ряда заданий и упражнений; 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  <w:lang w:eastAsia="ru-RU"/>
        </w:rPr>
        <w:t xml:space="preserve">- изучить специфику, лингвистические и стилистические особенности экономических текстов; </w:t>
      </w:r>
    </w:p>
    <w:p w:rsidR="002F30FC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</w:rPr>
        <w:lastRenderedPageBreak/>
        <w:t xml:space="preserve">- обеспечить возможность адекватного перевода текстов экономической тематики в устной и письменной коммуникации. 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2F30FC" w:rsidRPr="00DB597C" w:rsidTr="0040267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F30FC" w:rsidRPr="00DB597C" w:rsidTr="0070240D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CB2DCF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DCF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EA18D2" w:rsidRDefault="002F30FC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472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2F30FC" w:rsidRPr="00DB597C" w:rsidRDefault="002F30FC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</w:t>
            </w: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изучаемым языком</w:t>
            </w:r>
          </w:p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в его литературной форме, базовыми</w:t>
            </w:r>
          </w:p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методами и приемами различных типов устной и</w:t>
            </w:r>
          </w:p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письменной коммуникации на данном языке</w:t>
            </w:r>
          </w:p>
          <w:p w:rsidR="002F30FC" w:rsidRPr="00C845AF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Default="002F30FC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2F30FC" w:rsidRPr="00302729" w:rsidRDefault="002F30FC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26BD6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2F30FC" w:rsidRPr="00D26BD6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2F30FC" w:rsidRPr="00D26BD6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2F30FC" w:rsidRPr="005C2CBA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30FC" w:rsidRPr="005C2CBA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F30FC" w:rsidRPr="005C2CBA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2CB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86"/>
        <w:gridCol w:w="834"/>
        <w:gridCol w:w="832"/>
        <w:gridCol w:w="1379"/>
        <w:gridCol w:w="1205"/>
        <w:gridCol w:w="912"/>
      </w:tblGrid>
      <w:tr w:rsidR="002F30FC" w:rsidRPr="00DB597C" w:rsidTr="0040267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F30FC" w:rsidRPr="00DB597C" w:rsidTr="0040267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9D753F" w:rsidRDefault="002F30FC" w:rsidP="004026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2F30FC" w:rsidRPr="00DB597C" w:rsidTr="0040267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2F30FC" w:rsidRPr="008C125B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32E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Перевод - словарь-контекст.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Понятие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функционального стиля. Классификация ФС.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Виды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информации. Выполнение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>предпереводческого анализа текста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Лексические соответствия при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>переводе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Лексико-грамматические трансформации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 переводе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32E0">
              <w:rPr>
                <w:rFonts w:ascii="Times New Roman" w:hAnsi="Times New Roman"/>
                <w:sz w:val="24"/>
                <w:szCs w:val="24"/>
                <w:lang w:eastAsia="ru-RU"/>
              </w:rPr>
              <w:t>4. Структурные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трансформации при переводе 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 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30FC" w:rsidRPr="00F30DAF" w:rsidTr="00402672">
        <w:trPr>
          <w:trHeight w:val="845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AD32E0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32E0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Лексико-фразеологические соответствия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 переводе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6. Основные характеристики англоязычных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 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30FC" w:rsidRPr="00DB597C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D2574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Реферирование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 аннотирование. Выполнение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реферативного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перевода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F30FC" w:rsidRPr="00DB597C" w:rsidTr="0040267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F30FC" w:rsidRDefault="002F30FC" w:rsidP="002F30F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F30FC" w:rsidRPr="001669B1" w:rsidRDefault="002F30FC" w:rsidP="002F3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2F30FC" w:rsidRPr="003737E0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Перевод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экономических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 текстов</w:t>
      </w:r>
      <w:r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</w:t>
      </w:r>
      <w:r>
        <w:rPr>
          <w:rFonts w:ascii="Times New Roman" w:hAnsi="Times New Roman"/>
          <w:sz w:val="24"/>
          <w:szCs w:val="24"/>
        </w:rPr>
        <w:t xml:space="preserve">текстами по переводу, </w:t>
      </w:r>
      <w:r w:rsidRPr="00E67DB1">
        <w:rPr>
          <w:rFonts w:ascii="Times New Roman" w:hAnsi="Times New Roman"/>
          <w:sz w:val="24"/>
          <w:szCs w:val="24"/>
        </w:rPr>
        <w:t>поиск и отбор значимой информации по заданной тематике,</w:t>
      </w:r>
      <w:r w:rsidRPr="00E67DB1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самостоятельной переводческой базой обучающихся.</w:t>
      </w:r>
    </w:p>
    <w:p w:rsidR="002F30FC" w:rsidRPr="003737E0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F30FC" w:rsidRPr="003737E0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F30FC" w:rsidRPr="00DB597C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723"/>
        <w:gridCol w:w="1570"/>
        <w:gridCol w:w="1646"/>
        <w:gridCol w:w="1103"/>
        <w:gridCol w:w="831"/>
        <w:gridCol w:w="795"/>
      </w:tblGrid>
      <w:tr w:rsidR="002F30FC" w:rsidRPr="00DB597C" w:rsidTr="00725472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F30FC" w:rsidRPr="00C978C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F30FC" w:rsidRPr="00DB597C" w:rsidTr="00725472">
        <w:trPr>
          <w:trHeight w:val="300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25472" w:rsidRPr="00DB597C" w:rsidTr="00725472">
        <w:trPr>
          <w:trHeight w:val="1467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работа/самостоятельная работа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C72067" w:rsidRDefault="00725472" w:rsidP="007254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F30FC" w:rsidRDefault="002F30FC" w:rsidP="002F3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1.Мельник О. Г.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Издательство Южного федерального университета, 2015, http://biblioclub.ru/index.php? page=book&amp;id=461937</w:t>
      </w:r>
    </w:p>
    <w:p w:rsidR="002F30FC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Белякова И. В., Зеркина Н. Н., Ломакина Е. А.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Издательство «Флинта», 2014, http://biblioclub.ru/index.php? page=book&amp;id=482384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</w:p>
    <w:p w:rsidR="00A67DD8" w:rsidRDefault="002F30FC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Виноградова Н.Н. Учебное пособие по экономическому переводу. – М.: Издательство МГИМО, 2007.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Гордеева О.Г. Практикум по переводу экономических текстов с английского языка на русский язык. – М.: Издательство МГИМО, 2008.</w:t>
      </w:r>
    </w:p>
    <w:p w:rsidR="00A67DD8" w:rsidRPr="00AA4A9F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Малюга Е.Н., Ваванова Н.В. Английский язык для экономистов: Учебник для вузов. – Спб.: Издательство «Питер», 2005.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1.Бузаджи Д.М., Миганов А.С. Техника перевода –1. Грамматические аспекты перевода. – М.: Издательство «Р.Валент»,2007.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Влахов С., Флорин С. Непереводимое в переводе. - М.: Издательство Р. Валент, 2009.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Дмитриева Л.Ф., Кунцевич С.Е. и др. Английский язык. Ку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рс перевода. – М.: Издательство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Лачников В.К., Псурцев Д.В. Техника перевода -2. Лексические проблемы. Проблемы передачи экспрессивности. – М.: Издательство «Р.Валент», 2007. 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Плюхина З.А. Английский для бухгалтеров и аудиторов. - М.: Издательство ГИС, 2009.</w:t>
      </w:r>
    </w:p>
    <w:p w:rsidR="002F30FC" w:rsidRPr="00C13D20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13D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СолодушкинаК</w:t>
      </w:r>
      <w:r w:rsidRPr="00C13D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C13D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EnglishPhrasalVerbsintheLanguageofBusiness</w:t>
      </w:r>
      <w:r w:rsidRPr="00C13D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СПб</w:t>
      </w:r>
      <w:r w:rsidRPr="00C13D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ИздательствоАнтология</w:t>
      </w:r>
      <w:r w:rsidRPr="00C13D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2008.</w:t>
      </w:r>
    </w:p>
    <w:p w:rsidR="002F30FC" w:rsidRPr="00C13D20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Гинзбург Е.Л. Купля – продажа – оплата: тематический англо-русский словарь. – М.: Издательство «АСТ», 2002.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Ерогова А.М. Теория и практика перевода экономических текстов с английского языка на русский. – М.: Издательство, 1974.</w:t>
      </w:r>
    </w:p>
    <w:p w:rsidR="002F30FC" w:rsidRPr="00DD7462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Истомина В.М. Economics from A to Z: Учебное пособие. – СПб.: Издательство СПбГУЭФ, 2008.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Комаровская С.Д. World Economy. – М.: Издательство КДУ, 2007.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Пахотин А. Большой англо-русский, русско-английский словарь мнимых друзей переводчика. – М.: Издательство Живой английский, 2006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Солодушкина К.А. Современный англо-русский словарь фразовых глаголов и идиом в сфере экономики и бизнеса. – СПб.: Издательство Антология, 2008.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F30FC" w:rsidRPr="00E36A1E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http://www.bbc.co.uk/news.,</w:t>
      </w:r>
    </w:p>
    <w:p w:rsidR="002F30FC" w:rsidRP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2.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://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cnn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</w:p>
    <w:p w:rsidR="002F30FC" w:rsidRP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3.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://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cogsci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princeton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edu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/-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wn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-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WordNet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BritishNationalCorpus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</w:p>
    <w:p w:rsidR="002F30FC" w:rsidRP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2F30FC" w:rsidRPr="00AA4A9F" w:rsidRDefault="002F30FC" w:rsidP="007254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F30FC" w:rsidRPr="00AA4A9F" w:rsidRDefault="002F30FC" w:rsidP="002F30F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2F30FC" w:rsidRPr="005A5A65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5A5A65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2F30FC" w:rsidRPr="005C2CBA" w:rsidRDefault="002F30FC" w:rsidP="005C2C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ab/>
      </w: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/>
      </w:r>
      <w:r w:rsidRPr="00AA4A9F">
        <w:rPr>
          <w:rFonts w:ascii="Times New Roman" w:hAnsi="Times New Roman"/>
          <w:sz w:val="24"/>
          <w:szCs w:val="24"/>
        </w:rPr>
        <w:t>1 Microsoft Office (Excel, Power Point, Word).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2 Кембриджский словарь английского языка (http://dictionary.cambridge.org/)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3 Научная электронная библиотека (http://elibrary.ru/)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4 Оксфордский словарь английского языка (http://oxforddictionaries.com/)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5 Словари иностранных языков он-лайн (http://lingvopro.abbyyonline.com/ru,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http://www.multitran.ru/ 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6 Электронная информационно-образовательная среда Мининского университета</w:t>
      </w:r>
    </w:p>
    <w:p w:rsidR="002F30FC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(http://ya.mininuniver.ru/ )</w:t>
      </w:r>
    </w:p>
    <w:p w:rsidR="00841373" w:rsidRPr="00B92EDD" w:rsidRDefault="00841373" w:rsidP="00B92ED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41373" w:rsidRPr="00B92EDD" w:rsidRDefault="00841373" w:rsidP="00B92ED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41373" w:rsidRPr="00B92EDD" w:rsidRDefault="00841373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5.1.5 ПРОГРАММА ДИСЦИПЛИНЫ</w:t>
      </w:r>
    </w:p>
    <w:p w:rsidR="00841373" w:rsidRPr="00B92EDD" w:rsidRDefault="00841373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«Перевод переговоров»</w:t>
      </w:r>
    </w:p>
    <w:p w:rsidR="00841373" w:rsidRPr="00B92EDD" w:rsidRDefault="00841373" w:rsidP="00B92ED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Pr="00B92EDD" w:rsidRDefault="00841373" w:rsidP="00E91652">
      <w:pPr>
        <w:pStyle w:val="a4"/>
        <w:numPr>
          <w:ilvl w:val="0"/>
          <w:numId w:val="18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841373" w:rsidRPr="009B229C" w:rsidRDefault="00841373" w:rsidP="00841373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ab/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9B229C">
        <w:rPr>
          <w:rFonts w:ascii="Times New Roman" w:hAnsi="Times New Roman"/>
          <w:sz w:val="24"/>
          <w:szCs w:val="24"/>
        </w:rPr>
        <w:t>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9B229C">
        <w:rPr>
          <w:rFonts w:ascii="Times New Roman" w:hAnsi="Times New Roman"/>
          <w:sz w:val="24"/>
          <w:szCs w:val="24"/>
        </w:rPr>
        <w:t>»</w:t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9B229C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9B229C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725472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841373" w:rsidRPr="009B229C" w:rsidRDefault="00841373" w:rsidP="00841373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B229C">
        <w:rPr>
          <w:rFonts w:ascii="Times New Roman" w:hAnsi="Times New Roman"/>
          <w:sz w:val="24"/>
          <w:szCs w:val="24"/>
        </w:rPr>
        <w:tab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9B229C">
        <w:rPr>
          <w:rFonts w:ascii="Times New Roman" w:hAnsi="Times New Roman"/>
          <w:sz w:val="24"/>
          <w:szCs w:val="24"/>
        </w:rPr>
        <w:t xml:space="preserve">». </w:t>
      </w:r>
      <w:r w:rsidRPr="009B229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9B229C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9B229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9B229C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9B229C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9B229C">
        <w:rPr>
          <w:rFonts w:ascii="Times New Roman" w:hAnsi="Times New Roman"/>
          <w:iCs/>
          <w:sz w:val="24"/>
          <w:szCs w:val="24"/>
        </w:rPr>
        <w:t>.</w:t>
      </w:r>
    </w:p>
    <w:p w:rsidR="00841373" w:rsidRPr="00C613B6" w:rsidRDefault="00841373" w:rsidP="0084137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B229C">
        <w:rPr>
          <w:rFonts w:ascii="Times New Roman" w:hAnsi="Times New Roman"/>
          <w:sz w:val="24"/>
          <w:szCs w:val="24"/>
          <w:highlight w:val="white"/>
        </w:rPr>
        <w:tab/>
        <w:t>Данная Программа рассчитана на курс обучения английск</w:t>
      </w:r>
      <w:r>
        <w:rPr>
          <w:rFonts w:ascii="Times New Roman" w:hAnsi="Times New Roman"/>
          <w:sz w:val="24"/>
          <w:szCs w:val="24"/>
          <w:highlight w:val="white"/>
        </w:rPr>
        <w:t>ому языку общей трудоемкостью 2 зачётные (кредитные</w:t>
      </w:r>
      <w:r w:rsidRPr="009B229C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 w:rsidRPr="009B229C">
        <w:rPr>
          <w:rFonts w:ascii="Times New Roman" w:hAnsi="Times New Roman"/>
          <w:sz w:val="24"/>
          <w:szCs w:val="24"/>
        </w:rPr>
        <w:t xml:space="preserve">(72 </w:t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9B229C">
        <w:rPr>
          <w:rFonts w:ascii="Times New Roman" w:hAnsi="Times New Roman"/>
          <w:sz w:val="24"/>
          <w:szCs w:val="24"/>
        </w:rPr>
        <w:t xml:space="preserve">26 </w:t>
      </w:r>
      <w:r w:rsidRPr="009B229C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9B229C">
        <w:rPr>
          <w:rFonts w:ascii="Times New Roman" w:hAnsi="Times New Roman"/>
          <w:sz w:val="24"/>
          <w:szCs w:val="24"/>
        </w:rPr>
        <w:t xml:space="preserve"> 36 </w:t>
      </w:r>
      <w:r w:rsidRPr="009B229C">
        <w:rPr>
          <w:rFonts w:ascii="Times New Roman" w:hAnsi="Times New Roman"/>
          <w:sz w:val="24"/>
          <w:szCs w:val="24"/>
          <w:highlight w:val="white"/>
        </w:rPr>
        <w:t>часов самостоятельной работы).</w:t>
      </w:r>
    </w:p>
    <w:p w:rsidR="00841373" w:rsidRPr="00DB597C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41373" w:rsidRDefault="00841373" w:rsidP="00841373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714076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относитсяк вариативной части комплексного</w:t>
      </w:r>
      <w:r w:rsidRPr="00714076">
        <w:rPr>
          <w:rFonts w:ascii="Times New Roman" w:hAnsi="Times New Roman"/>
          <w:sz w:val="24"/>
          <w:szCs w:val="24"/>
        </w:rPr>
        <w:t xml:space="preserve"> модуля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14076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</w:t>
      </w:r>
      <w:r w:rsidRPr="00714076">
        <w:rPr>
          <w:rFonts w:ascii="Times New Roman" w:hAnsi="Times New Roman"/>
          <w:sz w:val="24"/>
          <w:szCs w:val="24"/>
          <w:highlight w:val="white"/>
        </w:rPr>
        <w:t xml:space="preserve"> анализ англоязычного текста»</w:t>
      </w:r>
      <w:r w:rsidRPr="00714076">
        <w:rPr>
          <w:rFonts w:ascii="Times New Roman" w:hAnsi="Times New Roman"/>
          <w:sz w:val="24"/>
          <w:szCs w:val="24"/>
        </w:rPr>
        <w:t>.</w:t>
      </w:r>
    </w:p>
    <w:p w:rsidR="00841373" w:rsidRDefault="00841373" w:rsidP="0084137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 xml:space="preserve">е в процессе изучения дисциплин модулей «Лексикологический анализ англоязычного текста», </w:t>
      </w:r>
      <w:r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>.</w:t>
      </w:r>
    </w:p>
    <w:p w:rsidR="00841373" w:rsidRPr="00E1186B" w:rsidRDefault="00841373" w:rsidP="00B92EDD">
      <w:pPr>
        <w:pStyle w:val="a4"/>
        <w:autoSpaceDE w:val="0"/>
        <w:autoSpaceDN w:val="0"/>
        <w:adjustRightInd w:val="0"/>
        <w:spacing w:after="0" w:line="276" w:lineRule="auto"/>
        <w:ind w:left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Целью дисциплины</w:t>
      </w:r>
      <w:r w:rsidRPr="005E2A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</w:t>
      </w:r>
      <w:r w:rsidRPr="005E2A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5E2A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» является развитие и совершенствование у студентов </w:t>
      </w:r>
      <w:r w:rsidRPr="005E2ACE">
        <w:rPr>
          <w:rFonts w:ascii="Times New Roman" w:hAnsi="Times New Roman"/>
          <w:color w:val="000000"/>
          <w:sz w:val="24"/>
          <w:szCs w:val="24"/>
        </w:rPr>
        <w:t>умений и навыков перевода, развитие профессиональной переводческой компетентности.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-обучение основ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ам техники синхронного перевода;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 развитие навыков трансформации и воспроизведения устной речи с иностранного на родной язык и с родного языка на иностранный.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и развитие навыков ведения деловой беседы; понимания устной и письменной деловой речи; ведения деловой беседы по телефону;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навыка работы в режиме дефицита времени;</w:t>
      </w:r>
    </w:p>
    <w:p w:rsidR="00841373" w:rsidRPr="00DB597C" w:rsidRDefault="00841373" w:rsidP="008413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Default="00841373" w:rsidP="008413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841373" w:rsidRPr="00DB597C" w:rsidTr="0040267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841373" w:rsidRPr="00DB597C" w:rsidTr="0040267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CB2DCF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DCF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EA18D2" w:rsidRDefault="00841373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240D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841373" w:rsidRPr="00DB597C" w:rsidRDefault="00841373" w:rsidP="0070240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</w:t>
            </w: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изучаемым языком</w:t>
            </w:r>
          </w:p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в его литературной форме, базовыми</w:t>
            </w:r>
          </w:p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методами и приемами различных типов устной и</w:t>
            </w:r>
          </w:p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письменной коммуникации на данном языке</w:t>
            </w:r>
          </w:p>
          <w:p w:rsidR="00841373" w:rsidRPr="00C845AF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841373" w:rsidRPr="00302729" w:rsidRDefault="00841373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26BD6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841373" w:rsidRPr="00D26BD6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841373" w:rsidRPr="00D26BD6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Pr="00B92EDD" w:rsidRDefault="00841373" w:rsidP="00B92ED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41373" w:rsidRPr="00B92EDD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32"/>
        <w:gridCol w:w="1379"/>
        <w:gridCol w:w="1205"/>
        <w:gridCol w:w="835"/>
      </w:tblGrid>
      <w:tr w:rsidR="00841373" w:rsidRPr="001473F9" w:rsidTr="00402672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41373" w:rsidRPr="001473F9" w:rsidTr="00402672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Перевод переговоров как особый вид переводческой деятельности.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2.Основные понятия переговорного процесса 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 Стили переговорного процесса.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4.</w:t>
            </w: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Устный перевод в рамках переговорного процесса.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Письменный перевод в рамках переговорного процесса.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Система сокращенной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переводческой записи.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7.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трудности при письменном и устном переводе переговоров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8. </w:t>
            </w: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поведения переводчика в различных ситуациях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9. Язык жестов во время переговорного процесса.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10.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Переговоры на международном уровне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41373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41373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Перевод переговоров» используются </w:t>
      </w:r>
      <w:r w:rsidRPr="00770828">
        <w:rPr>
          <w:rFonts w:ascii="Times New Roman" w:hAnsi="Times New Roman"/>
          <w:sz w:val="24"/>
          <w:szCs w:val="24"/>
        </w:rPr>
        <w:t>следующие методы обучения:</w:t>
      </w:r>
      <w:r>
        <w:rPr>
          <w:rFonts w:ascii="Times New Roman" w:hAnsi="Times New Roman"/>
          <w:sz w:val="24"/>
          <w:szCs w:val="24"/>
        </w:rPr>
        <w:t xml:space="preserve"> выполнение тренировочных упражнений на развитие оперативной памяти и внимания, прослушивание записей и их зеркальное повторение и перевод, разбор примеров выполненных записей переводчика, запись текста на слух, воспроизведение перевода по записи, выполнение перевода устной речи длительностью от 1 до 3 минут. </w:t>
      </w:r>
    </w:p>
    <w:p w:rsidR="00841373" w:rsidRDefault="00841373" w:rsidP="00B92ED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41373" w:rsidRPr="00DB597C" w:rsidRDefault="00841373" w:rsidP="00B92ED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647"/>
        <w:gridCol w:w="1646"/>
        <w:gridCol w:w="1646"/>
        <w:gridCol w:w="1103"/>
        <w:gridCol w:w="831"/>
        <w:gridCol w:w="795"/>
      </w:tblGrid>
      <w:tr w:rsidR="00841373" w:rsidRPr="00DB597C" w:rsidTr="00402672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41373" w:rsidRPr="00C978C4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41373" w:rsidRPr="00DB597C" w:rsidTr="0070240D">
        <w:trPr>
          <w:trHeight w:val="1697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8413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40D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302729" w:rsidRDefault="00841373" w:rsidP="004026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841373" w:rsidRPr="0038758D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1373" w:rsidRPr="00DB597C" w:rsidTr="0070240D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8413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1373" w:rsidRPr="00DB597C" w:rsidTr="0070240D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8413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41373" w:rsidRDefault="00841373" w:rsidP="008413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41373" w:rsidRPr="00725472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2547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2547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41373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725472"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Погодин</w:t>
      </w:r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Б.П. Конференц-перевод в международных организациях [Электронный ресурс]: Рабочие форматы и сценарии. Документация. Лексика / Б.П. </w:t>
      </w:r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Погодин. — СПб:РГПУ им.А.И.Герцена,2015</w:t>
      </w:r>
      <w:hyperlink r:id="rId75" w:history="1">
        <w:r w:rsidR="00725472" w:rsidRPr="007110D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http://biblioclub.ru/index.php?page=book&amp;id=435431</w:t>
        </w:r>
      </w:hyperlink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Мухортов, Д.С. Практика перевода: английский-русский [Текст]: учебное пособие по теории и практике перевода /Д. С. Мухортов.— «ЛИБРОКОМ», 2014 — 256 с.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Гуляева, И. Практикум по переводу: учебное пособие по устному и письменному переводу [Электронный ресурс]: учебное пособие /И.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Гуляева. — Оренбург: ОГУ, 2012 –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268 с. —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76" w:history="1"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biblioclub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index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php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page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book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id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=259331</w:t>
        </w:r>
      </w:hyperlink>
    </w:p>
    <w:p w:rsidR="00841373" w:rsidRPr="00725472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Пестова, М.С. Перевод коммерческой документации = Translation of CommercialDocumentation [Текст]: учебное пособие / М. С. Пестова. — Ростов н/Д.: Феникс,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2012. – </w:t>
      </w:r>
      <w:r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234 с.</w:t>
      </w:r>
    </w:p>
    <w:p w:rsidR="00841373" w:rsidRPr="00D04791" w:rsidRDefault="00841373" w:rsidP="00725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725472"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Богатова, С.М. Устный перевод [Электронный ресурс]: учебно-методическое пособие / С. М. Богатова. — Омск: Омский государственный университет, 2012 — 284 с.— </w:t>
      </w:r>
      <w:hyperlink r:id="rId77" w:history="1">
        <w:r w:rsidR="00725472" w:rsidRPr="0072547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URL:http://biblioclub.ru/index.php?page=book&amp;id=237528</w:t>
        </w:r>
      </w:hyperlink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Библиотека профессионала: Режим доступа: http://linguists.narod.ru/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Электронная библиотека. - Режим доступа: http://www.englspace.com/dl/books. shtml</w:t>
      </w:r>
    </w:p>
    <w:p w:rsidR="00841373" w:rsidRPr="00435DC8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breakingnewsenglish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/12 </w:t>
      </w:r>
    </w:p>
    <w:p w:rsidR="00841373" w:rsidRPr="00435DC8" w:rsidRDefault="00841373" w:rsidP="0084137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41373" w:rsidRPr="00D04791" w:rsidRDefault="00841373" w:rsidP="0084137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1373" w:rsidRPr="00D04791" w:rsidRDefault="00841373" w:rsidP="0084137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841373" w:rsidRDefault="00841373" w:rsidP="0084137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841373" w:rsidRPr="00C24F3E" w:rsidRDefault="00841373" w:rsidP="0084137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841373" w:rsidRPr="00A30630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D04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/>
      </w:r>
      <w:r w:rsidRPr="00D04791">
        <w:rPr>
          <w:rFonts w:ascii="Times New Roman" w:hAnsi="Times New Roman"/>
          <w:sz w:val="24"/>
          <w:szCs w:val="24"/>
        </w:rPr>
        <w:t>1 Microsoft Office (Excel, Power Point, Word).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2 Кембриджский словарь английского языка (http://dictionary.cambridge.org/)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3 Научная электронная библиотека (http://elibrary.ru/)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4 Оксфордский словарь английского языка (http://oxforddictionaries.com/)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5 Словари иностранных языков он-лайн (http://lingvopro.abbyyonline.com/ru,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http://www.multitran.ru/ 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6 Электронная информационно-образовательная среда Мининского университета</w:t>
      </w:r>
    </w:p>
    <w:p w:rsidR="00841373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lastRenderedPageBreak/>
        <w:t>(http://ya.mininuniver.ru/ )</w:t>
      </w: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41373" w:rsidRPr="00B92EDD" w:rsidRDefault="00841373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27DA" w:rsidRPr="00B92EDD" w:rsidRDefault="00B927DA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5.1.</w:t>
      </w:r>
      <w:r w:rsidR="00172292"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«Синхронный перевод»</w:t>
      </w:r>
    </w:p>
    <w:p w:rsidR="00B92EDD" w:rsidRPr="00B92EDD" w:rsidRDefault="00B92EDD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B92EDD" w:rsidRDefault="00B927DA" w:rsidP="00E91652">
      <w:pPr>
        <w:pStyle w:val="a4"/>
        <w:numPr>
          <w:ilvl w:val="1"/>
          <w:numId w:val="17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B927DA" w:rsidRPr="004020B9" w:rsidRDefault="00B927DA" w:rsidP="004020B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  <w:highlight w:val="white"/>
        </w:rPr>
        <w:tab/>
        <w:t xml:space="preserve">Программа </w:t>
      </w:r>
      <w:r w:rsidRPr="004020B9">
        <w:rPr>
          <w:rFonts w:ascii="Times New Roman" w:hAnsi="Times New Roman" w:cs="Times New Roman"/>
          <w:sz w:val="24"/>
          <w:szCs w:val="24"/>
        </w:rPr>
        <w:t>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Pr="004020B9">
        <w:rPr>
          <w:rFonts w:ascii="Times New Roman" w:hAnsi="Times New Roman" w:cs="Times New Roman"/>
          <w:sz w:val="24"/>
          <w:szCs w:val="24"/>
        </w:rPr>
        <w:t>»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020B9">
        <w:rPr>
          <w:rFonts w:ascii="Times New Roman" w:hAnsi="Times New Roman" w:cs="Times New Roman"/>
          <w:sz w:val="24"/>
          <w:szCs w:val="24"/>
        </w:rPr>
        <w:t xml:space="preserve">высшего образования (ОПОП ВО),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 xml:space="preserve">нацеленной на подготовку </w:t>
      </w:r>
      <w:r w:rsidRPr="004020B9">
        <w:rPr>
          <w:rFonts w:ascii="Times New Roman" w:hAnsi="Times New Roman" w:cs="Times New Roman"/>
          <w:sz w:val="24"/>
          <w:szCs w:val="24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 w:cs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Pr="004020B9" w:rsidRDefault="00B927DA" w:rsidP="004020B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Pr="004020B9">
        <w:rPr>
          <w:rFonts w:ascii="Times New Roman" w:hAnsi="Times New Roman" w:cs="Times New Roman"/>
          <w:sz w:val="24"/>
          <w:szCs w:val="24"/>
        </w:rPr>
        <w:t xml:space="preserve">». </w:t>
      </w:r>
      <w:r w:rsidRPr="004020B9">
        <w:rPr>
          <w:rFonts w:ascii="Times New Roman" w:hAnsi="Times New Roman" w:cs="Times New Roman"/>
          <w:iCs/>
          <w:sz w:val="24"/>
          <w:szCs w:val="24"/>
        </w:rPr>
        <w:t xml:space="preserve">В содержание программы дисциплины входят её </w:t>
      </w:r>
      <w:r w:rsidRPr="004020B9">
        <w:rPr>
          <w:rFonts w:ascii="Times New Roman" w:hAnsi="Times New Roman" w:cs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020B9"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 w:rsidRPr="004020B9">
        <w:rPr>
          <w:rFonts w:ascii="Times New Roman" w:hAnsi="Times New Roman" w:cs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020B9">
        <w:rPr>
          <w:rFonts w:ascii="Times New Roman" w:hAnsi="Times New Roman" w:cs="Times New Roman"/>
          <w:bCs/>
          <w:sz w:val="24"/>
          <w:szCs w:val="24"/>
        </w:rPr>
        <w:t>фонды оценочных средств</w:t>
      </w:r>
      <w:r w:rsidRPr="004020B9">
        <w:rPr>
          <w:rFonts w:ascii="Times New Roman" w:hAnsi="Times New Roman" w:cs="Times New Roman"/>
          <w:iCs/>
          <w:sz w:val="24"/>
          <w:szCs w:val="24"/>
        </w:rPr>
        <w:t>.</w:t>
      </w:r>
    </w:p>
    <w:p w:rsidR="00B927DA" w:rsidRPr="004020B9" w:rsidRDefault="00B927DA" w:rsidP="004020B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  <w:highlight w:val="white"/>
        </w:rPr>
        <w:tab/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4020B9">
        <w:rPr>
          <w:rFonts w:ascii="Times New Roman" w:hAnsi="Times New Roman" w:cs="Times New Roman"/>
          <w:sz w:val="24"/>
          <w:szCs w:val="24"/>
        </w:rPr>
        <w:t xml:space="preserve">(72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 xml:space="preserve">академических часа: </w:t>
      </w:r>
      <w:r w:rsidRPr="004020B9">
        <w:rPr>
          <w:rFonts w:ascii="Times New Roman" w:hAnsi="Times New Roman" w:cs="Times New Roman"/>
          <w:sz w:val="24"/>
          <w:szCs w:val="24"/>
        </w:rPr>
        <w:t xml:space="preserve">26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4020B9">
        <w:rPr>
          <w:rFonts w:ascii="Times New Roman" w:hAnsi="Times New Roman" w:cs="Times New Roman"/>
          <w:sz w:val="24"/>
          <w:szCs w:val="24"/>
        </w:rPr>
        <w:t xml:space="preserve"> 36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>часов самостоятельной работы).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Pr="004020B9" w:rsidRDefault="004020B9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927DA" w:rsidRPr="004020B9">
        <w:rPr>
          <w:rFonts w:ascii="Times New Roman" w:hAnsi="Times New Roman" w:cs="Times New Roman"/>
          <w:sz w:val="24"/>
          <w:szCs w:val="24"/>
        </w:rPr>
        <w:t>Дисциплина «</w:t>
      </w:r>
      <w:r w:rsidR="00B927DA"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="00B927DA" w:rsidRPr="004020B9">
        <w:rPr>
          <w:rFonts w:ascii="Times New Roman" w:hAnsi="Times New Roman" w:cs="Times New Roman"/>
          <w:sz w:val="24"/>
          <w:szCs w:val="24"/>
        </w:rPr>
        <w:t xml:space="preserve">» относится к вариативной части комплексного модуля </w:t>
      </w:r>
      <w:r w:rsidR="00B927DA" w:rsidRPr="004020B9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="00B927DA" w:rsidRPr="004020B9">
        <w:rPr>
          <w:rFonts w:ascii="Times New Roman" w:hAnsi="Times New Roman" w:cs="Times New Roman"/>
          <w:sz w:val="24"/>
          <w:szCs w:val="24"/>
        </w:rPr>
        <w:t>.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Pr="004020B9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</w:t>
      </w:r>
      <w:r w:rsidR="004020B9"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</w:t>
      </w:r>
      <w:r w:rsidR="004020B9" w:rsidRPr="00381A69">
        <w:rPr>
          <w:rFonts w:ascii="Times New Roman" w:hAnsi="Times New Roman" w:cs="Times New Roman"/>
          <w:sz w:val="24"/>
          <w:szCs w:val="24"/>
        </w:rPr>
        <w:t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DE757E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ю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«Синхронный перевод» является развитие и совершенствование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умений и навыков перевода, развитие профессиональной переводческой компетентности. 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навыка устного синхронного перевода с русского языка на английский;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навыка устного синхронного перевода с английского языка на русский;</w:t>
      </w:r>
    </w:p>
    <w:p w:rsidR="00B927DA" w:rsidRPr="007361A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-обучение основам техники синхронного перевода, развитие навыков трансформации и воспроизведения устной речи с иностранного на родной язык и с родного языка на иностранный.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310"/>
        <w:gridCol w:w="1666"/>
      </w:tblGrid>
      <w:tr w:rsidR="00B927DA" w:rsidRPr="00DB597C" w:rsidTr="00B927D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240D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  <w:p w:rsidR="00B927DA" w:rsidRPr="00DB597C" w:rsidRDefault="00B927DA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владение языковой нормой и всеми видами речевой деятельности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053C9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927DA" w:rsidRPr="00302729" w:rsidRDefault="00B927DA" w:rsidP="00053C9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927DA" w:rsidRPr="00302729" w:rsidRDefault="00B927DA" w:rsidP="00053C9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B927DA" w:rsidRPr="00BF5B01" w:rsidRDefault="00B927DA" w:rsidP="00053C9A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B927DA" w:rsidRPr="00DB597C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44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325DF7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Ведение в дисциплину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Понятие устного синхронного перевода. Виды синхронного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1.2 Развитие мнемотехники (лексический ряд, числовой ряд, топонимы, имена собственные, мнемостихи)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 Развитие оперативной памяти и внимания.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25DF7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Введение в основы переводческой скорописи.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</w:t>
            </w:r>
            <w:r>
              <w:rPr>
                <w:rFonts w:ascii="Times New Roman" w:eastAsia="Times New Roman" w:hAnsi="Times New Roman"/>
                <w:lang w:eastAsia="ru-RU"/>
              </w:rPr>
              <w:t>а 2.1 Основные символы и технический приемы.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2.2 Выполнение письменной записи текста на слух. Воспроизведение перевода по записи.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442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lang w:eastAsia="ru-RU"/>
              </w:rPr>
              <w:t>Раздел 3. Специфика устных жанров.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 Информационное сообщение (доклад, презентация, публичная речь), интервью, (пресс-конференции, брифинг), переговоры (дискуссия).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  Переводческий анализ и стратегии. Тренинг двустороннего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59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lang w:eastAsia="ru-RU"/>
              </w:rPr>
              <w:t>Раздел 4. Стратегия и тактика исправления ошибок в устном переводе.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11.5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4.1 Внештатные ситуации в процессе устного перевода. Типичные сложные ситуации.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4.2 Оговорки и смысловые ошибки. Способы исправления.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56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Раздел 5. Особенности и нюансы двустороннего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19,5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5.1 Аудирование, фонетика, разговорная речь.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5.2 Конструкции языка, использование грамматики.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5.3 . Моделирование переводческого процесса.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6,5</w:t>
            </w:r>
          </w:p>
        </w:tc>
      </w:tr>
      <w:tr w:rsidR="00B927DA" w:rsidRPr="00325DF7" w:rsidTr="00B927DA">
        <w:trPr>
          <w:trHeight w:val="49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927DA" w:rsidRPr="00325DF7" w:rsidRDefault="00B927DA" w:rsidP="00B927D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Default="00B927DA" w:rsidP="00B927D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Синхронный перевод» используются </w:t>
      </w:r>
      <w:r w:rsidRPr="00770828">
        <w:rPr>
          <w:rFonts w:ascii="Times New Roman" w:hAnsi="Times New Roman"/>
          <w:sz w:val="24"/>
          <w:szCs w:val="24"/>
        </w:rPr>
        <w:t>следующие методы обучения:</w:t>
      </w:r>
      <w:r>
        <w:rPr>
          <w:rFonts w:ascii="Times New Roman" w:hAnsi="Times New Roman"/>
          <w:sz w:val="24"/>
          <w:szCs w:val="24"/>
        </w:rPr>
        <w:t xml:space="preserve"> выполнение тренировочных упражнений на развитие оперативной памяти и внимания, прослушивание записей и их зеркальное повторение и перевод, разбор примеров выполненных записей переводчика, запись текста на слух, воспроизведение перевода по записи, выполнение синхронного перевода устной речи длительностью от 1 до 3 минут. </w:t>
      </w:r>
    </w:p>
    <w:p w:rsidR="00B927DA" w:rsidRPr="00DB597C" w:rsidRDefault="00B927DA" w:rsidP="00B927D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70240D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40D" w:rsidRPr="00DB597C" w:rsidRDefault="0070240D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70240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70240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27D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DB597C" w:rsidRDefault="00B927DA" w:rsidP="00B927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53C9A" w:rsidRDefault="00053C9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1.Мельник О. Г.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Издательство Южного федерального университета, 2015, http://biblioclub.ru/index.php? page=book&amp;id=461937</w:t>
      </w:r>
    </w:p>
    <w:p w:rsid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Белякова И. В., Зеркина Н. Н., Ломакина Е. А.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Издательство «Флинта», 2014, http://biblioclub.ru/index.php? page=book&amp;id=482384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67DD8" w:rsidRPr="00A67DD8" w:rsidRDefault="00A67DD8" w:rsidP="00A67DD8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Практикум по синхронному переводу с русского языка на английский. Л. Виссон- М.: Р.Валент, 2002.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 xml:space="preserve">Практические основы перевода. Т. А. Казакова. – Спб.: Союз, 2001.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 xml:space="preserve">Общая теория перевода и устный перевод. Р. К Миньяр-Белоручев М.:Наука, 1980.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 xml:space="preserve">Теория перевода и переводческая практика. Я. И. Рецкер. М.: ВШ., 1974.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>Теория перевода: статус, проблемы, аспекты. А. Д. Швейцер. М.: ВШ., 1988. – 194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4020B9">
        <w:rPr>
          <w:rFonts w:ascii="Times New Roman" w:hAnsi="Times New Roman"/>
          <w:sz w:val="24"/>
          <w:szCs w:val="24"/>
        </w:rPr>
        <w:t xml:space="preserve">Непереводимое в переводе. Влахов С.– М.: Прогресс, 1980.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2. Профессиональный тренинг переводчика. Алексеева И. – М.: Наука, 2000..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>3. Синхронный перевод. Виссон Л.– М.: Прогресс, 1998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4020B9">
        <w:rPr>
          <w:rFonts w:ascii="Times New Roman" w:hAnsi="Times New Roman"/>
          <w:sz w:val="24"/>
          <w:szCs w:val="24"/>
        </w:rPr>
        <w:t>Теория и практика синхронного перевода. Чернов Г. – М.: Просвещение, 1987.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5. Технология перевода. Латышев Л. –  М.: НВИ-ТЕЗАУРУС, 2001.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он-лайн»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учебного кабинета для проведения </w:t>
      </w:r>
      <w:r w:rsidRPr="004020B9">
        <w:rPr>
          <w:rFonts w:ascii="Times New Roman" w:hAnsi="Times New Roman"/>
          <w:bCs/>
          <w:sz w:val="24"/>
          <w:szCs w:val="24"/>
        </w:rPr>
        <w:tab/>
        <w:t>практических занятий.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4020B9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B927DA" w:rsidP="004020B9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78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79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8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lastRenderedPageBreak/>
        <w:t>5. Словари иностранных языков он-лайн (</w:t>
      </w:r>
      <w:hyperlink r:id="rId8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8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ab/>
        <w:t xml:space="preserve">6.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8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Pr="00B92EDD" w:rsidRDefault="00B927DA" w:rsidP="00B92EDD">
      <w:pPr>
        <w:spacing w:after="0"/>
        <w:rPr>
          <w:rFonts w:ascii="Times New Roman" w:hAnsi="Times New Roman"/>
          <w:sz w:val="24"/>
          <w:szCs w:val="24"/>
        </w:rPr>
      </w:pPr>
    </w:p>
    <w:p w:rsidR="00B927DA" w:rsidRPr="00B92EDD" w:rsidRDefault="00B927DA" w:rsidP="00B92EDD">
      <w:pPr>
        <w:spacing w:after="0"/>
        <w:rPr>
          <w:rFonts w:ascii="Times New Roman" w:hAnsi="Times New Roman"/>
          <w:sz w:val="24"/>
          <w:szCs w:val="24"/>
        </w:rPr>
      </w:pPr>
    </w:p>
    <w:p w:rsidR="00B927DA" w:rsidRPr="00B92EDD" w:rsidRDefault="00172292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5.2.1</w:t>
      </w:r>
      <w:r w:rsidR="00B927DA"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«Язык СМИ»</w:t>
      </w:r>
    </w:p>
    <w:p w:rsidR="00B92EDD" w:rsidRPr="00B92EDD" w:rsidRDefault="00B92EDD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B92EDD" w:rsidRDefault="00B927DA" w:rsidP="00B92ED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A381B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6A381B">
        <w:rPr>
          <w:rFonts w:ascii="Times New Roman" w:hAnsi="Times New Roman"/>
          <w:sz w:val="24"/>
          <w:szCs w:val="24"/>
        </w:rPr>
        <w:t>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6A381B">
        <w:rPr>
          <w:rFonts w:ascii="Times New Roman" w:hAnsi="Times New Roman"/>
          <w:sz w:val="24"/>
          <w:szCs w:val="24"/>
        </w:rPr>
        <w:t>»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6A381B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6A381B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381B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6A381B">
        <w:rPr>
          <w:rFonts w:ascii="Times New Roman" w:hAnsi="Times New Roman"/>
          <w:sz w:val="24"/>
          <w:szCs w:val="24"/>
        </w:rPr>
        <w:t xml:space="preserve">». </w:t>
      </w:r>
      <w:r w:rsidRPr="006A381B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6A381B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6A381B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6A381B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6A381B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6A381B">
        <w:rPr>
          <w:rFonts w:ascii="Times New Roman" w:hAnsi="Times New Roman"/>
          <w:iCs/>
          <w:sz w:val="24"/>
          <w:szCs w:val="24"/>
        </w:rPr>
        <w:t>.</w:t>
      </w:r>
    </w:p>
    <w:p w:rsidR="00B927DA" w:rsidRPr="00714076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rFonts w:ascii="Times New Roman" w:hAnsi="Times New Roman"/>
          <w:sz w:val="24"/>
          <w:szCs w:val="24"/>
          <w:highlight w:val="white"/>
        </w:rPr>
        <w:t>трудоемкостью 2 зачётные (кредитные</w:t>
      </w:r>
      <w:r w:rsidRPr="00770828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>
        <w:rPr>
          <w:rFonts w:ascii="Times New Roman" w:hAnsi="Times New Roman"/>
          <w:sz w:val="24"/>
          <w:szCs w:val="24"/>
        </w:rPr>
        <w:t>(72</w:t>
      </w:r>
      <w:r>
        <w:rPr>
          <w:rFonts w:ascii="Times New Roman" w:hAnsi="Times New Roman"/>
          <w:sz w:val="24"/>
          <w:szCs w:val="24"/>
          <w:highlight w:val="white"/>
        </w:rPr>
        <w:t>академических часа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: </w:t>
      </w:r>
      <w:r>
        <w:rPr>
          <w:rFonts w:ascii="Times New Roman" w:hAnsi="Times New Roman"/>
          <w:sz w:val="24"/>
          <w:szCs w:val="24"/>
        </w:rPr>
        <w:t xml:space="preserve">26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часов </w:t>
      </w:r>
      <w:r>
        <w:rPr>
          <w:rFonts w:ascii="Times New Roman" w:hAnsi="Times New Roman"/>
          <w:sz w:val="24"/>
          <w:szCs w:val="24"/>
          <w:highlight w:val="white"/>
        </w:rPr>
        <w:t>аудиторной работы, 10 часов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 контактной работы,</w:t>
      </w:r>
      <w:r>
        <w:rPr>
          <w:rFonts w:ascii="Times New Roman" w:hAnsi="Times New Roman"/>
          <w:sz w:val="24"/>
          <w:szCs w:val="24"/>
        </w:rPr>
        <w:t xml:space="preserve"> 36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14076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714076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относитсяк вариативной части комплексного</w:t>
      </w:r>
      <w:r w:rsidRPr="00714076">
        <w:rPr>
          <w:rFonts w:ascii="Times New Roman" w:hAnsi="Times New Roman" w:cs="Times New Roman"/>
          <w:sz w:val="24"/>
          <w:szCs w:val="24"/>
        </w:rPr>
        <w:t xml:space="preserve"> модуля </w:t>
      </w:r>
      <w:r>
        <w:rPr>
          <w:rFonts w:ascii="Times New Roman" w:hAnsi="Times New Roman" w:cs="Times New Roman"/>
          <w:sz w:val="24"/>
          <w:szCs w:val="24"/>
          <w:highlight w:val="white"/>
        </w:rPr>
        <w:t>«К.М.12</w:t>
      </w:r>
      <w:r w:rsidRPr="00714076">
        <w:rPr>
          <w:rFonts w:ascii="Times New Roman" w:hAnsi="Times New Roman" w:cs="Times New Roman"/>
          <w:sz w:val="24"/>
          <w:szCs w:val="24"/>
          <w:highlight w:val="white"/>
        </w:rPr>
        <w:t>.</w:t>
      </w:r>
      <w:r>
        <w:rPr>
          <w:rFonts w:ascii="Times New Roman" w:hAnsi="Times New Roman" w:cs="Times New Roman"/>
          <w:sz w:val="24"/>
          <w:szCs w:val="24"/>
          <w:highlight w:val="white"/>
        </w:rPr>
        <w:t>Многоаспектный</w:t>
      </w:r>
      <w:r w:rsidRPr="00714076">
        <w:rPr>
          <w:rFonts w:ascii="Times New Roman" w:hAnsi="Times New Roman" w:cs="Times New Roman"/>
          <w:sz w:val="24"/>
          <w:szCs w:val="24"/>
          <w:highlight w:val="white"/>
        </w:rPr>
        <w:t xml:space="preserve"> анализ англоязычного текста»</w:t>
      </w:r>
      <w:r w:rsidRPr="00714076">
        <w:rPr>
          <w:rFonts w:ascii="Times New Roman" w:hAnsi="Times New Roman" w:cs="Times New Roman"/>
          <w:sz w:val="24"/>
          <w:szCs w:val="24"/>
        </w:rPr>
        <w:t>.</w:t>
      </w:r>
    </w:p>
    <w:p w:rsidR="00B927DA" w:rsidRPr="00714076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944134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944134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 w:cs="Times New Roman"/>
          <w:sz w:val="24"/>
          <w:szCs w:val="24"/>
        </w:rPr>
        <w:t>е в процессе изучения дисциплин модулей</w:t>
      </w:r>
      <w:r w:rsidRPr="00302729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Лексикологический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Грамматический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Фонологический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Диахронический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Стилистический анализ англоязычного текста».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4020B9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ю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«Язык СМИ» </w:t>
      </w:r>
      <w:r w:rsidRPr="00DE757E">
        <w:rPr>
          <w:rFonts w:ascii="Times New Roman" w:hAnsi="Times New Roman" w:cs="Times New Roman"/>
          <w:color w:val="000000"/>
          <w:sz w:val="24"/>
          <w:szCs w:val="24"/>
        </w:rPr>
        <w:t>является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формирование иноязычной коммуникативной компетенции и медиакомпетенции.</w:t>
      </w:r>
    </w:p>
    <w:p w:rsidR="00172292" w:rsidRDefault="00172292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27DA" w:rsidRPr="00E04097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знаний об основных понятиях и признаках различных типов медиатекстов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B927DA" w:rsidRPr="00E04097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умения понимать и интерпретировать медиатексты различного характера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B927DA" w:rsidRPr="00E04097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овладение продуктивными языковыми и речевыми навыками, достаточными для решения поставленных задач.</w:t>
      </w:r>
    </w:p>
    <w:p w:rsidR="00B927DA" w:rsidRPr="00E04097" w:rsidRDefault="00B927DA" w:rsidP="00B92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310"/>
        <w:gridCol w:w="1666"/>
      </w:tblGrid>
      <w:tr w:rsidR="00B927DA" w:rsidRPr="00DB597C" w:rsidTr="00BD4C8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ED210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E75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E04097" w:rsidRDefault="003B1205" w:rsidP="003B1205">
            <w:pPr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4C86" w:rsidRPr="00302729" w:rsidRDefault="00BD4C86" w:rsidP="00BD4C8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D4C86" w:rsidRPr="00302729" w:rsidRDefault="00BD4C86" w:rsidP="00BD4C8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 презентация; творческое задание</w:t>
            </w:r>
          </w:p>
          <w:p w:rsidR="00B927DA" w:rsidRPr="00DB597C" w:rsidRDefault="00B927DA" w:rsidP="00BD4C86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B927DA" w:rsidRPr="00DB597C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B927DA" w:rsidRPr="00DB597C" w:rsidTr="00B927D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78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Роль СМИ в динамике языковых процессов.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58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Роль СМИ в динамике языковых процессов.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1.2 Концепция единого информационного и лингвокультурного  пространства. Уровни влияние массмедиа на языковые процессы: геолингвистический, интерлингвистический, интралингвистический.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 «Информационно-вещательный стиль»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Лингвостилистические особенности публицистических 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70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</w:t>
            </w:r>
            <w:r>
              <w:rPr>
                <w:rFonts w:ascii="Times New Roman" w:eastAsia="Times New Roman" w:hAnsi="Times New Roman"/>
                <w:lang w:eastAsia="ru-RU"/>
              </w:rPr>
              <w:t>а2.1 Лингвостилистические особенности публицистических 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7C09E0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2.2 Публицистика и </w:t>
            </w:r>
            <w:r>
              <w:rPr>
                <w:rFonts w:ascii="Times New Roman" w:eastAsia="Times New Roman" w:hAnsi="Times New Roman"/>
                <w:lang w:val="en-US" w:eastAsia="ru-RU"/>
              </w:rPr>
              <w:t>features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. Признаки </w:t>
            </w:r>
            <w:r>
              <w:rPr>
                <w:rFonts w:ascii="Times New Roman" w:eastAsia="Times New Roman" w:hAnsi="Times New Roman"/>
                <w:lang w:val="en-US" w:eastAsia="ru-RU"/>
              </w:rPr>
              <w:t>features</w:t>
            </w:r>
            <w:r>
              <w:rPr>
                <w:rFonts w:ascii="Times New Roman" w:eastAsia="Times New Roman" w:hAnsi="Times New Roman"/>
                <w:lang w:eastAsia="ru-RU"/>
              </w:rPr>
              <w:t>на морфосинтаксическом и лексико-фразеологическом уровнях.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2.3 Особенности индивидуально-авторского стиля. Культурноспецифическая лексика.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78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 xml:space="preserve">Раздел 3. Язык СМИ и информационная картина мира.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B927DA" w:rsidRPr="00DB597C" w:rsidTr="00B927DA">
        <w:trPr>
          <w:trHeight w:val="71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 Язык СМИ и информационная картина мира.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 Когнитивный подход к медиатекстам. Медиатексты в информационном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65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3.3 Идеалогическая составляющая медиатекстов.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76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hAnsi="Times New Roman"/>
                <w:b/>
                <w:bCs/>
                <w:color w:val="000000"/>
                <w:shd w:val="clear" w:color="auto" w:fill="FAFAFA"/>
              </w:rPr>
              <w:t>Раздел 4. Язык СМИ в культурологическом аспекте.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B927DA" w:rsidRPr="00DB597C" w:rsidTr="00B927DA">
        <w:trPr>
          <w:trHeight w:val="78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A5B6E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4.1 </w:t>
            </w:r>
            <w:r w:rsidRPr="004A5B6E"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Язык СМИ в культурологическом аспекте.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83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4.2 Концепция культурологического контекста.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84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Тема 4.3 Репрезентация темы «культура» в СМИ.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85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A5B6E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 w:rsidRPr="004A5B6E">
              <w:rPr>
                <w:rFonts w:ascii="Times New Roman" w:hAnsi="Times New Roman"/>
                <w:b/>
                <w:bCs/>
                <w:color w:val="000000"/>
                <w:shd w:val="clear" w:color="auto" w:fill="FAFAFA"/>
              </w:rPr>
              <w:t>Раздел 5. Язык СМИ в свете взаимодействия культур.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B927DA" w:rsidRPr="00DB597C" w:rsidTr="00B927DA">
        <w:trPr>
          <w:trHeight w:val="83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A5B6E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Тема 5.1 Язык СМИ в свете взаимодействия культур.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5.2 Глобализация мирового информационного пространства. Доминирующая роль английского языка в мире.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Тема 5.3 Взаимодействие текстов СМИ на уровне формата и содержания. Лингвомедийные технологии создания образов и стереотипов.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8A0A7D" w:rsidTr="00B927DA">
        <w:trPr>
          <w:trHeight w:val="62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172292" w:rsidRDefault="00172292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Язык СМИ»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B927DA" w:rsidRPr="00DB597C" w:rsidRDefault="00B927DA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DB597C" w:rsidRDefault="00172292" w:rsidP="00B92ED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B927D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Default="004020B9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ED210B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D210B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D210B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D210B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D210B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D210B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D210B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DB597C" w:rsidRDefault="00B927DA" w:rsidP="00B927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27DA" w:rsidRPr="008D559E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</w:pP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1. Язык английской и американской прессы: учеб. пособие по англ. яз./ Телень </w:t>
      </w: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ab/>
        <w:t>Э.Ф., Полевая М.Ю., М.: Высшая школа, 2009.</w:t>
      </w:r>
    </w:p>
    <w:p w:rsidR="00B927DA" w:rsidRPr="008D559E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</w:pP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2. Ключевые слова в средствах массовой информации/ Мэскалл Б., М.:»Аст-</w:t>
      </w: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ab/>
        <w:t>Астрель», 2003.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3.  Язык средств массовой информации.: Добросклонская Т.Г., М., 2008.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 xml:space="preserve">1. Агабекян И. П. Деловой английский [Текст] = English for business: [учебное </w:t>
      </w:r>
      <w:r w:rsidRPr="004020B9">
        <w:rPr>
          <w:rFonts w:ascii="Times New Roman" w:hAnsi="Times New Roman"/>
          <w:sz w:val="24"/>
          <w:szCs w:val="24"/>
        </w:rPr>
        <w:tab/>
        <w:t>пособие для вузов], 2011. – 320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2..</w:t>
      </w:r>
      <w:r w:rsidRPr="004020B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Англо-русский словарь языка СМИ.: Покровская Е.В., М.. 2003.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1. Осетрова Е.Е. Английский язык: учебное пособие по общественно-</w:t>
      </w:r>
      <w:r w:rsidRPr="004020B9">
        <w:rPr>
          <w:rFonts w:ascii="Times New Roman" w:hAnsi="Times New Roman"/>
          <w:sz w:val="24"/>
          <w:szCs w:val="24"/>
        </w:rPr>
        <w:tab/>
        <w:t>политическому переводу. М., 2005.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 2.  Сметанина, С. И. Медиа-текст в системе культуры: динамические процессы в </w:t>
      </w:r>
      <w:r w:rsidRPr="004020B9">
        <w:rPr>
          <w:rFonts w:ascii="Times New Roman" w:hAnsi="Times New Roman"/>
          <w:sz w:val="24"/>
          <w:szCs w:val="24"/>
        </w:rPr>
        <w:tab/>
        <w:t xml:space="preserve">языке и стиле журналистики конца XX века / С. И. Сметанина. - СПб. : Изд-во </w:t>
      </w:r>
      <w:r w:rsidRPr="004020B9">
        <w:rPr>
          <w:rFonts w:ascii="Times New Roman" w:hAnsi="Times New Roman"/>
          <w:sz w:val="24"/>
          <w:szCs w:val="24"/>
        </w:rPr>
        <w:tab/>
        <w:t xml:space="preserve">Михайлова В.А., 2002.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 xml:space="preserve">3.  Солганик, Г. Я. Стилистический словарь публицистики / Г. Я. Солганик. - М. : </w:t>
      </w:r>
      <w:r w:rsidRPr="004020B9">
        <w:rPr>
          <w:rFonts w:ascii="Times New Roman" w:hAnsi="Times New Roman"/>
          <w:sz w:val="24"/>
          <w:szCs w:val="24"/>
        </w:rPr>
        <w:tab/>
        <w:t xml:space="preserve">Русские словари, 1999.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lastRenderedPageBreak/>
        <w:t>2.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он-лайн»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4020B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4. </w:t>
      </w:r>
      <w:r w:rsidRPr="004020B9">
        <w:rPr>
          <w:rFonts w:ascii="Times New Roman" w:hAnsi="Times New Roman"/>
          <w:sz w:val="24"/>
          <w:szCs w:val="24"/>
          <w:lang w:val="en-US"/>
        </w:rPr>
        <w:t>the guardian - http://www.theguardian.com/uk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5.</w:t>
      </w:r>
      <w:r w:rsidRPr="004020B9">
        <w:rPr>
          <w:rFonts w:ascii="Times New Roman" w:hAnsi="Times New Roman"/>
          <w:sz w:val="24"/>
          <w:szCs w:val="24"/>
          <w:lang w:val="en-US"/>
        </w:rPr>
        <w:t xml:space="preserve">The Mass Media Today </w:t>
      </w:r>
    </w:p>
    <w:p w:rsidR="00B927DA" w:rsidRPr="004020B9" w:rsidRDefault="0030279F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hyperlink r:id="rId84" w:history="1">
        <w:r w:rsidR="00B927DA"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http://www.discourses.org/OldArticles/The%20mass%20media%20today.pdf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6. Дискурс vs функциональный стиль: Что есть язык СМИ? –</w:t>
      </w:r>
    </w:p>
    <w:p w:rsidR="00B927DA" w:rsidRPr="004020B9" w:rsidRDefault="0030279F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5" w:history="1">
        <w:r w:rsidR="00B927DA" w:rsidRPr="004020B9">
          <w:rPr>
            <w:rStyle w:val="af5"/>
            <w:rFonts w:ascii="Times New Roman" w:hAnsi="Times New Roman"/>
            <w:sz w:val="24"/>
            <w:szCs w:val="24"/>
          </w:rPr>
          <w:t>http://cyberleninka.ru/article/n/diskurs-vs-funktsionalnyy-stil-chto-est-yazyk-smi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7. Лекция "Основы журналистики": Язык и стиль репортажа –</w:t>
      </w:r>
    </w:p>
    <w:p w:rsidR="00B927DA" w:rsidRPr="004020B9" w:rsidRDefault="0030279F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86" w:history="1">
        <w:r w:rsidR="00B927DA" w:rsidRPr="004020B9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http://www.mylect.ru/journalist/478-osnovijournal.html?start=17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8. </w:t>
      </w:r>
      <w:r w:rsidRPr="004020B9">
        <w:rPr>
          <w:rFonts w:ascii="Times New Roman" w:hAnsi="Times New Roman"/>
          <w:sz w:val="24"/>
          <w:szCs w:val="24"/>
        </w:rPr>
        <w:t xml:space="preserve">Язык СМИ как объект междисциплинарного исследования. Язык печати -   </w:t>
      </w:r>
      <w:r w:rsidRPr="004020B9">
        <w:rPr>
          <w:rFonts w:ascii="Times New Roman" w:hAnsi="Times New Roman"/>
          <w:sz w:val="24"/>
          <w:szCs w:val="24"/>
        </w:rPr>
        <w:tab/>
      </w:r>
      <w:hyperlink r:id="rId87" w:history="1">
        <w:r w:rsidRPr="004020B9">
          <w:rPr>
            <w:rStyle w:val="af5"/>
            <w:rFonts w:ascii="Times New Roman" w:hAnsi="Times New Roman"/>
            <w:sz w:val="24"/>
            <w:szCs w:val="24"/>
          </w:rPr>
          <w:t>http://evartist.narod.ru/text12/15.htm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9. Язык и стиль – http://ellib.library.isu.ru/docs/filolog/p2300_B12_11779.pdf 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10. Язык и стиль электронных СМИ – </w:t>
      </w:r>
      <w:hyperlink r:id="rId88" w:history="1"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://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enc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dic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.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com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stylistic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Jazk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i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stil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</w:hyperlink>
      <w:r w:rsidRPr="004020B9">
        <w:rPr>
          <w:rFonts w:ascii="Times New Roman" w:hAnsi="Times New Roman"/>
          <w:sz w:val="24"/>
          <w:szCs w:val="24"/>
        </w:rPr>
        <w:tab/>
      </w:r>
      <w:r w:rsidRPr="004020B9">
        <w:rPr>
          <w:rFonts w:ascii="Times New Roman" w:hAnsi="Times New Roman"/>
          <w:sz w:val="24"/>
          <w:szCs w:val="24"/>
          <w:lang w:val="en-US"/>
        </w:rPr>
        <w:t>jelektronnh</w:t>
      </w:r>
      <w:r w:rsidRPr="004020B9">
        <w:rPr>
          <w:rFonts w:ascii="Times New Roman" w:hAnsi="Times New Roman"/>
          <w:sz w:val="24"/>
          <w:szCs w:val="24"/>
        </w:rPr>
        <w:t>-</w:t>
      </w:r>
      <w:r w:rsidRPr="004020B9">
        <w:rPr>
          <w:rFonts w:ascii="Times New Roman" w:hAnsi="Times New Roman"/>
          <w:sz w:val="24"/>
          <w:szCs w:val="24"/>
          <w:lang w:val="en-US"/>
        </w:rPr>
        <w:t>smi</w:t>
      </w:r>
      <w:r w:rsidRPr="004020B9">
        <w:rPr>
          <w:rFonts w:ascii="Times New Roman" w:hAnsi="Times New Roman"/>
          <w:sz w:val="24"/>
          <w:szCs w:val="24"/>
        </w:rPr>
        <w:t>-156/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4020B9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4020B9" w:rsidP="004020B9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="00B927DA"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89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9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9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5. Словари иностранных языков он-лайн (</w:t>
      </w:r>
      <w:hyperlink r:id="rId9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9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ab/>
        <w:t xml:space="preserve">6.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94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 )</w:t>
      </w:r>
    </w:p>
    <w:p w:rsidR="00B927DA" w:rsidRPr="00B8506C" w:rsidRDefault="00B927DA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B927DA" w:rsidRDefault="00B927DA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Pr="00B8506C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B927DA" w:rsidRPr="00B8506C" w:rsidRDefault="003B5501" w:rsidP="00B8506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5.2.2 </w:t>
      </w:r>
      <w:r w:rsidR="00B927DA"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Pr="00B8506C" w:rsidRDefault="00B927DA" w:rsidP="00B8506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«Аналитическое чтение»</w:t>
      </w:r>
    </w:p>
    <w:p w:rsidR="00B927DA" w:rsidRPr="00B8506C" w:rsidRDefault="00B927DA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B927DA" w:rsidRPr="00B8506C" w:rsidRDefault="00B927DA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4020B9" w:rsidRDefault="00B927DA" w:rsidP="004020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4020B9">
        <w:rPr>
          <w:rFonts w:ascii="Times New Roman" w:hAnsi="Times New Roman"/>
          <w:sz w:val="24"/>
          <w:szCs w:val="24"/>
        </w:rPr>
        <w:t>дисциплины «</w:t>
      </w:r>
      <w:r w:rsidRPr="004020B9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/>
          <w:sz w:val="24"/>
          <w:szCs w:val="24"/>
        </w:rPr>
        <w:t>»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020B9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020B9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Pr="004020B9" w:rsidRDefault="00B927DA" w:rsidP="004020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020B9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/>
          <w:sz w:val="24"/>
          <w:szCs w:val="24"/>
        </w:rPr>
        <w:t xml:space="preserve">». </w:t>
      </w:r>
      <w:r w:rsidRPr="004020B9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4020B9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020B9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4020B9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по организации самостоятельной работы студентов, а также</w:t>
      </w:r>
      <w:r w:rsidRPr="004020B9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4020B9">
        <w:rPr>
          <w:rFonts w:ascii="Times New Roman" w:hAnsi="Times New Roman"/>
          <w:iCs/>
          <w:sz w:val="24"/>
          <w:szCs w:val="24"/>
        </w:rPr>
        <w:t>.</w:t>
      </w:r>
    </w:p>
    <w:p w:rsidR="00B927DA" w:rsidRPr="004020B9" w:rsidRDefault="00B927DA" w:rsidP="004020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4020B9">
        <w:rPr>
          <w:rFonts w:ascii="Times New Roman" w:hAnsi="Times New Roman"/>
          <w:sz w:val="24"/>
          <w:szCs w:val="24"/>
        </w:rPr>
        <w:t xml:space="preserve">(72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4020B9">
        <w:rPr>
          <w:rFonts w:ascii="Times New Roman" w:hAnsi="Times New Roman"/>
          <w:sz w:val="24"/>
          <w:szCs w:val="24"/>
        </w:rPr>
        <w:t xml:space="preserve">26 </w:t>
      </w:r>
      <w:r w:rsidRPr="004020B9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4020B9">
        <w:rPr>
          <w:rFonts w:ascii="Times New Roman" w:hAnsi="Times New Roman"/>
          <w:sz w:val="24"/>
          <w:szCs w:val="24"/>
        </w:rPr>
        <w:t xml:space="preserve"> 36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  <w:highlight w:val="white"/>
        </w:rPr>
        <w:tab/>
      </w:r>
    </w:p>
    <w:p w:rsidR="00B927DA" w:rsidRPr="004020B9" w:rsidRDefault="00B927DA" w:rsidP="00E91652">
      <w:pPr>
        <w:pStyle w:val="a4"/>
        <w:numPr>
          <w:ilvl w:val="1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Дисциплина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 w:cs="Times New Roman"/>
          <w:sz w:val="24"/>
          <w:szCs w:val="24"/>
        </w:rPr>
        <w:t xml:space="preserve">» относится к вариативной части комплексного модуля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4020B9">
        <w:rPr>
          <w:rFonts w:ascii="Times New Roman" w:hAnsi="Times New Roman" w:cs="Times New Roman"/>
          <w:sz w:val="24"/>
          <w:szCs w:val="24"/>
        </w:rPr>
        <w:t>.</w:t>
      </w:r>
    </w:p>
    <w:p w:rsidR="00B927DA" w:rsidRPr="00B8506C" w:rsidRDefault="00B927DA" w:rsidP="00B8506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 w:cs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 модулей 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текста». </w:t>
      </w:r>
    </w:p>
    <w:p w:rsidR="00B927DA" w:rsidRPr="004020B9" w:rsidRDefault="00B927DA" w:rsidP="00E91652">
      <w:pPr>
        <w:pStyle w:val="a4"/>
        <w:widowControl w:val="0"/>
        <w:numPr>
          <w:ilvl w:val="1"/>
          <w:numId w:val="17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B927DA" w:rsidRPr="004020B9" w:rsidRDefault="00B927DA" w:rsidP="004020B9">
      <w:pPr>
        <w:pStyle w:val="Default"/>
        <w:spacing w:line="276" w:lineRule="auto"/>
        <w:jc w:val="both"/>
        <w:rPr>
          <w:rFonts w:ascii="Times New Roman" w:hAnsi="Times New Roman" w:cs="Times New Roman"/>
        </w:rPr>
      </w:pPr>
      <w:r w:rsidRPr="004020B9">
        <w:rPr>
          <w:rFonts w:ascii="Times New Roman" w:hAnsi="Times New Roman" w:cs="Times New Roman"/>
        </w:rPr>
        <w:tab/>
      </w:r>
      <w:r w:rsidRPr="004020B9">
        <w:rPr>
          <w:rFonts w:ascii="Times New Roman" w:hAnsi="Times New Roman" w:cs="Times New Roman"/>
          <w:i/>
        </w:rPr>
        <w:t>Целью дисциплины</w:t>
      </w:r>
      <w:r w:rsidRPr="004020B9">
        <w:rPr>
          <w:rFonts w:ascii="Times New Roman" w:hAnsi="Times New Roman" w:cs="Times New Roman"/>
        </w:rPr>
        <w:t xml:space="preserve"> «</w:t>
      </w:r>
      <w:r w:rsidRPr="004020B9">
        <w:rPr>
          <w:rFonts w:ascii="Times New Roman" w:eastAsia="Times New Roman" w:hAnsi="Times New Roman" w:cs="Times New Roman"/>
          <w:bCs/>
          <w:lang w:eastAsia="ru-RU"/>
        </w:rPr>
        <w:t>Аналитическое чтение</w:t>
      </w:r>
      <w:r w:rsidRPr="004020B9">
        <w:rPr>
          <w:rFonts w:ascii="Times New Roman" w:hAnsi="Times New Roman" w:cs="Times New Roman"/>
        </w:rPr>
        <w:t>» является углубление и обобщение теоретических знаний студентов, необходимых для литературоведческого, лингвистического и культуроведческого анализа текста, формирование аналитической и интерпретационной компетенций, развитие практических умений восприятия текста с анализом языковой формы, который позволяет осознавать структурные компоненты речи, устанавливать их структурно-семантические и функциональные соответствия.</w:t>
      </w:r>
    </w:p>
    <w:p w:rsidR="00B927DA" w:rsidRPr="004020B9" w:rsidRDefault="00B927DA" w:rsidP="004020B9">
      <w:pPr>
        <w:pStyle w:val="Default"/>
        <w:spacing w:line="276" w:lineRule="auto"/>
        <w:jc w:val="both"/>
        <w:rPr>
          <w:rFonts w:ascii="Times New Roman" w:hAnsi="Times New Roman" w:cs="Times New Roman"/>
        </w:rPr>
      </w:pP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color w:val="000000"/>
        </w:rPr>
        <w:tab/>
      </w:r>
      <w:r w:rsidRPr="004020B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- </w:t>
      </w:r>
      <w:r w:rsidRPr="004020B9">
        <w:rPr>
          <w:rFonts w:ascii="Times New Roman" w:hAnsi="Times New Roman" w:cs="Times New Roman"/>
          <w:sz w:val="24"/>
          <w:szCs w:val="24"/>
        </w:rPr>
        <w:t xml:space="preserve">формирование у студентов представления о поуровневом восприятии текста; 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</w:rPr>
        <w:t>- формирование умения распознавать коннотации и стилистическую окраску лексических единиц, адекватно декодировать экспрессивно-эмоционально-оценочные характеристики и образные употребления слов в художественном контексте;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</w:rPr>
        <w:t xml:space="preserve">- формирование умения распознавать основные особенности индивидуального стиля автора, анализировать систему образов, развитие сюжета, социально-исторический </w:t>
      </w:r>
      <w:r w:rsidRPr="004020B9">
        <w:rPr>
          <w:rFonts w:ascii="Times New Roman" w:hAnsi="Times New Roman" w:cs="Times New Roman"/>
          <w:sz w:val="24"/>
          <w:szCs w:val="24"/>
        </w:rPr>
        <w:lastRenderedPageBreak/>
        <w:t>контекст, особенности композиции, тип повествования, авторское отношение к изображаемому;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</w:rPr>
        <w:t>- дальнейшее расширение словарного запаса студента;</w:t>
      </w:r>
    </w:p>
    <w:p w:rsidR="00B927DA" w:rsidRPr="00D74BEE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>- формирование умения грамотно и стилистически адекватно оформлять свой анализ, грамотно пользоваться специальной терминологией.</w:t>
      </w:r>
    </w:p>
    <w:p w:rsidR="00B927DA" w:rsidRPr="00D74BEE" w:rsidRDefault="00B927DA" w:rsidP="00B927DA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471"/>
        <w:gridCol w:w="1853"/>
        <w:gridCol w:w="1494"/>
        <w:gridCol w:w="1481"/>
      </w:tblGrid>
      <w:tr w:rsidR="00B927DA" w:rsidRPr="00DB597C" w:rsidTr="00ED210B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D210B" w:rsidRPr="00DB597C" w:rsidTr="00ED210B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Pr="00DE757E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5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ED210B" w:rsidRPr="001D4DC7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и умения, необходимые для о</w:t>
            </w:r>
            <w:r w:rsidRPr="007C559B">
              <w:rPr>
                <w:rFonts w:ascii="Times New Roman" w:hAnsi="Times New Roman"/>
                <w:sz w:val="24"/>
                <w:szCs w:val="24"/>
              </w:rPr>
              <w:t>бсуждени</w:t>
            </w:r>
            <w:r>
              <w:rPr>
                <w:rFonts w:ascii="Times New Roman" w:hAnsi="Times New Roman"/>
                <w:sz w:val="24"/>
                <w:szCs w:val="24"/>
              </w:rPr>
              <w:t>я художественных, научных и публицистическихтекстов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ED210B" w:rsidRPr="00302729" w:rsidRDefault="00ED210B" w:rsidP="00ED210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302729" w:rsidRDefault="00ED210B" w:rsidP="00ED21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D210B" w:rsidRPr="00DB597C" w:rsidRDefault="00ED210B" w:rsidP="00ED210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монолог;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B927DA" w:rsidRPr="00DB597C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3B5501" w:rsidRDefault="00B927DA" w:rsidP="003B55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55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DA" w:rsidRPr="003B5501" w:rsidRDefault="00B927DA" w:rsidP="003B55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B55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2"/>
        <w:gridCol w:w="556"/>
        <w:gridCol w:w="830"/>
        <w:gridCol w:w="1378"/>
        <w:gridCol w:w="1203"/>
        <w:gridCol w:w="832"/>
      </w:tblGrid>
      <w:tr w:rsidR="00B927DA" w:rsidRPr="00DB597C" w:rsidTr="00B927DA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Функционально-стилевая дифференциация тестов.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927DA" w:rsidRPr="001E5AB2" w:rsidTr="00B927DA">
        <w:trPr>
          <w:trHeight w:val="44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 xml:space="preserve">Классификация и типология текстов.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14588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564F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8E3E95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Языковые средства актуализации содержания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14588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pStyle w:val="Default"/>
              <w:rPr>
                <w:rFonts w:ascii="Times New Roman" w:hAnsi="Times New Roman" w:cs="Times New Roman"/>
              </w:rPr>
            </w:pPr>
            <w:r w:rsidRPr="00B8159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Раздел 2.</w:t>
            </w:r>
            <w:r w:rsidRPr="00675BB8">
              <w:rPr>
                <w:rFonts w:ascii="Times New Roman" w:hAnsi="Times New Roman" w:cs="Times New Roman"/>
                <w:b/>
              </w:rPr>
              <w:t>Специфика 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675B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2.1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Понятие художественного стиля. Коммуникативная орг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анизация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14588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Языковые средства актуализации содержания 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A5058A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Внетекстовые пресуппозиции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058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B8159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Раздел 3. </w:t>
            </w:r>
            <w:r w:rsidRPr="00675BB8">
              <w:rPr>
                <w:rFonts w:ascii="Times New Roman" w:hAnsi="Times New Roman" w:cs="Times New Roman"/>
                <w:b/>
              </w:rPr>
              <w:t xml:space="preserve">Алгоритм комплексного лингвистического анализа </w:t>
            </w:r>
          </w:p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художественного текста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B927DA" w:rsidRPr="00A5058A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675B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3.1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Информация об авторе. Тема, конфликт и посыл произведения.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64F1" w:rsidRDefault="00B927DA" w:rsidP="00B927DA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Тема 3.2</w:t>
            </w:r>
            <w:r w:rsidRPr="00B81599">
              <w:rPr>
                <w:rFonts w:ascii="Times New Roman" w:hAnsi="Times New Roman" w:cs="Times New Roman"/>
              </w:rPr>
              <w:t xml:space="preserve">Анализ сюжета, главных героев, языковых средств и авторского стиля.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75B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4 </w:t>
            </w: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Специфика публицистического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64F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64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51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51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51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Неоднородность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 xml:space="preserve">публицистического стиля. Функция публицистического стиля.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5281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hAnsi="Times New Roman"/>
                <w:sz w:val="24"/>
                <w:szCs w:val="24"/>
              </w:rPr>
              <w:t>Тема 4.2 Язык журнальных и газетных статей.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Раздел 5 Особенности и структура анализа публицистического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64F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64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1599">
              <w:rPr>
                <w:rFonts w:ascii="Times New Roman" w:hAnsi="Times New Roman"/>
                <w:sz w:val="24"/>
                <w:szCs w:val="24"/>
              </w:rPr>
              <w:t xml:space="preserve">Тема 5.1 Актуальность обсуждаемой проблемы. Информация об авторе. Функция заголовка.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1599">
              <w:rPr>
                <w:rFonts w:ascii="Times New Roman" w:hAnsi="Times New Roman"/>
                <w:sz w:val="24"/>
                <w:szCs w:val="24"/>
              </w:rPr>
              <w:t xml:space="preserve">Тема 5.2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Основная идея текста.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Достоверность фактов. Надежность источника информации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pStyle w:val="Default"/>
              <w:rPr>
                <w:rFonts w:ascii="Times New Roman" w:hAnsi="Times New Roman" w:cs="Times New Roman"/>
              </w:rPr>
            </w:pPr>
            <w:r w:rsidRPr="00B81599">
              <w:rPr>
                <w:rFonts w:ascii="Times New Roman" w:hAnsi="Times New Roman" w:cs="Times New Roman"/>
              </w:rPr>
              <w:t xml:space="preserve">Тема 5.3 Позиция автора. Лексический и грамматический анализ языковых единиц.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927DA" w:rsidRPr="00EF7652" w:rsidTr="00B927DA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058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val="en-US"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A5058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058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8506C" w:rsidRDefault="00B8506C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058A"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 xml:space="preserve">5.2.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Аналитическое чтение» используются </w:t>
      </w:r>
      <w:r w:rsidRPr="00770828">
        <w:rPr>
          <w:rFonts w:ascii="Times New Roman" w:hAnsi="Times New Roman"/>
          <w:sz w:val="24"/>
          <w:szCs w:val="24"/>
        </w:rPr>
        <w:t>следующие методы обучения: выполнение тренировочных лексико-грамматических упражнений и тестов, работа с текстами по чтению</w:t>
      </w:r>
      <w:r>
        <w:rPr>
          <w:rFonts w:ascii="Times New Roman" w:hAnsi="Times New Roman"/>
          <w:sz w:val="24"/>
          <w:szCs w:val="24"/>
        </w:rPr>
        <w:t>, дискуссии</w:t>
      </w:r>
      <w:r w:rsidRPr="00770828">
        <w:rPr>
          <w:rFonts w:ascii="Times New Roman" w:hAnsi="Times New Roman"/>
          <w:sz w:val="24"/>
          <w:szCs w:val="24"/>
        </w:rPr>
        <w:t xml:space="preserve">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B927DA" w:rsidRPr="006A297E" w:rsidRDefault="00B927DA" w:rsidP="00B850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DB597C" w:rsidRDefault="00B927DA" w:rsidP="00B8506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F68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B927DA" w:rsidRDefault="00B927DA" w:rsidP="00B850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ED210B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Индивидуальная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Монолог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73E2E" w:rsidRDefault="00973E2E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Default="00A67DD8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6"/>
          <w:sz w:val="24"/>
          <w:szCs w:val="24"/>
        </w:rPr>
      </w:pPr>
      <w:r w:rsidRPr="00A67DD8">
        <w:rPr>
          <w:rFonts w:ascii="Times New Roman" w:hAnsi="Times New Roman"/>
          <w:spacing w:val="6"/>
          <w:sz w:val="24"/>
          <w:szCs w:val="24"/>
        </w:rPr>
        <w:t>1. Гуревич В. В.</w:t>
      </w:r>
      <w:r w:rsidRPr="00A67DD8">
        <w:rPr>
          <w:rFonts w:ascii="Times New Roman" w:hAnsi="Times New Roman"/>
          <w:spacing w:val="6"/>
          <w:sz w:val="24"/>
          <w:szCs w:val="24"/>
        </w:rPr>
        <w:tab/>
        <w:t>English Stylistics: Стилистика английского языка: учебное пособие</w:t>
      </w:r>
      <w:r w:rsidRPr="00A67DD8">
        <w:rPr>
          <w:rFonts w:ascii="Times New Roman" w:hAnsi="Times New Roman"/>
          <w:spacing w:val="6"/>
          <w:sz w:val="24"/>
          <w:szCs w:val="24"/>
        </w:rPr>
        <w:tab/>
        <w:t>Москва: Издательство «Флинта», 2017, http://biblioclub.ru/index.php? page=book&amp;id=93714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973E2E" w:rsidRDefault="00B927DA" w:rsidP="00E91652">
      <w:pPr>
        <w:pStyle w:val="a4"/>
        <w:numPr>
          <w:ilvl w:val="0"/>
          <w:numId w:val="20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Арнольд И.В. Стилистика современного английского языка. – Л.: </w:t>
      </w:r>
      <w:r w:rsidRPr="00973E2E">
        <w:rPr>
          <w:rFonts w:ascii="Times New Roman" w:hAnsi="Times New Roman" w:cs="Times New Roman"/>
          <w:sz w:val="24"/>
          <w:szCs w:val="24"/>
        </w:rPr>
        <w:t>Просвещение, 2004. – 384 с.</w:t>
      </w:r>
    </w:p>
    <w:p w:rsidR="00B927DA" w:rsidRPr="00973E2E" w:rsidRDefault="00B927DA" w:rsidP="00E91652">
      <w:pPr>
        <w:pStyle w:val="aa"/>
        <w:numPr>
          <w:ilvl w:val="0"/>
          <w:numId w:val="20"/>
        </w:numPr>
        <w:spacing w:before="0" w:beforeAutospacing="0" w:after="0" w:afterAutospacing="0" w:line="276" w:lineRule="auto"/>
        <w:ind w:left="0"/>
        <w:jc w:val="both"/>
      </w:pPr>
      <w:r w:rsidRPr="00973E2E">
        <w:t>Ахманова О.С. Словарь лингвистических терминов. 2-е издание. М: Флинта: Наука, 2004. – 608 с.</w:t>
      </w:r>
    </w:p>
    <w:p w:rsidR="00B927DA" w:rsidRPr="00973E2E" w:rsidRDefault="00B927DA" w:rsidP="00E91652">
      <w:pPr>
        <w:pStyle w:val="aa"/>
        <w:numPr>
          <w:ilvl w:val="0"/>
          <w:numId w:val="20"/>
        </w:numPr>
        <w:spacing w:before="0" w:beforeAutospacing="0" w:after="0" w:afterAutospacing="0" w:line="276" w:lineRule="auto"/>
        <w:ind w:left="0"/>
        <w:jc w:val="both"/>
        <w:rPr>
          <w:lang w:val="en-US"/>
        </w:rPr>
      </w:pPr>
      <w:r w:rsidRPr="00973E2E">
        <w:t>Кухаренко В.А. Интерпретация текста. Л</w:t>
      </w:r>
      <w:r w:rsidRPr="00973E2E">
        <w:rPr>
          <w:lang w:val="en-US"/>
        </w:rPr>
        <w:t xml:space="preserve">.: </w:t>
      </w:r>
      <w:r w:rsidRPr="00973E2E">
        <w:t>Просвещение</w:t>
      </w:r>
      <w:r w:rsidRPr="00973E2E">
        <w:rPr>
          <w:lang w:val="en-US"/>
        </w:rPr>
        <w:t>, 1988</w:t>
      </w:r>
    </w:p>
    <w:p w:rsidR="00B927DA" w:rsidRPr="00973E2E" w:rsidRDefault="00B927DA" w:rsidP="00E91652">
      <w:pPr>
        <w:pStyle w:val="aa"/>
        <w:numPr>
          <w:ilvl w:val="0"/>
          <w:numId w:val="20"/>
        </w:numPr>
        <w:spacing w:before="0" w:beforeAutospacing="0" w:after="0" w:afterAutospacing="0" w:line="276" w:lineRule="auto"/>
        <w:ind w:left="0"/>
        <w:jc w:val="both"/>
        <w:rPr>
          <w:lang w:val="en-US"/>
        </w:rPr>
      </w:pPr>
      <w:r w:rsidRPr="00973E2E">
        <w:rPr>
          <w:color w:val="000000"/>
          <w:lang w:val="en-US"/>
        </w:rPr>
        <w:t>Oxford Advanced Learner's Dictionary of Current English - New York: Oxford University Press, 2010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DA" w:rsidRPr="00973E2E" w:rsidRDefault="00B927DA" w:rsidP="00E91652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 w:eastAsia="ru-RU"/>
        </w:rPr>
      </w:pPr>
      <w:r w:rsidRPr="00973E2E">
        <w:rPr>
          <w:rFonts w:ascii="Times New Roman" w:hAnsi="Times New Roman" w:cs="Times New Roman"/>
          <w:sz w:val="24"/>
          <w:szCs w:val="24"/>
          <w:lang w:val="en-US"/>
        </w:rPr>
        <w:t>Martin Hewings. Advanced Grammar in Use: A self-study reference and practice book for advanced students / M. Hewings. – 2</w:t>
      </w:r>
      <w:r w:rsidRPr="00973E2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973E2E">
        <w:rPr>
          <w:rFonts w:ascii="Times New Roman" w:hAnsi="Times New Roman" w:cs="Times New Roman"/>
          <w:sz w:val="24"/>
          <w:szCs w:val="24"/>
          <w:lang w:val="en-US"/>
        </w:rPr>
        <w:t xml:space="preserve"> edition. – Cambridge University Press, 2005. – 294p.</w:t>
      </w:r>
    </w:p>
    <w:p w:rsidR="00B927DA" w:rsidRPr="00973E2E" w:rsidRDefault="00B927DA" w:rsidP="00E91652">
      <w:pPr>
        <w:pStyle w:val="a4"/>
        <w:numPr>
          <w:ilvl w:val="0"/>
          <w:numId w:val="9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73E2E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B927DA" w:rsidRPr="00973E2E" w:rsidRDefault="00B927DA" w:rsidP="00E9165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973E2E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McCarthy. English Collocations in Use – Cambridge University Press, 2008. – 188p.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973E2E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 – Cambridge University Press, 2004. – 206p.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он-лайн»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E29C0" w:rsidRPr="008B7B43" w:rsidRDefault="003E29C0" w:rsidP="003E29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lastRenderedPageBreak/>
        <w:tab/>
        <w:t xml:space="preserve">Оборудование учебного кабинета: словари, </w:t>
      </w:r>
      <w:r w:rsidRPr="00973E2E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</w:t>
      </w:r>
      <w:r w:rsid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зовательного процесса, включая </w:t>
      </w: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 и информационных справочных систем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973E2E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95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96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973E2E">
        <w:rPr>
          <w:rFonts w:ascii="Times New Roman" w:hAnsi="Times New Roman"/>
          <w:sz w:val="24"/>
          <w:szCs w:val="24"/>
        </w:rPr>
        <w:t xml:space="preserve">) 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97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5. Словари иностранных языков он-лайн (</w:t>
      </w:r>
      <w:hyperlink r:id="rId98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973E2E">
        <w:rPr>
          <w:rFonts w:ascii="Times New Roman" w:hAnsi="Times New Roman"/>
          <w:sz w:val="24"/>
          <w:szCs w:val="24"/>
        </w:rPr>
        <w:t xml:space="preserve">, </w:t>
      </w:r>
      <w:r w:rsidRPr="00973E2E">
        <w:rPr>
          <w:rFonts w:ascii="Times New Roman" w:hAnsi="Times New Roman"/>
          <w:sz w:val="24"/>
          <w:szCs w:val="24"/>
        </w:rPr>
        <w:tab/>
      </w:r>
      <w:hyperlink r:id="rId99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973E2E">
        <w:rPr>
          <w:rFonts w:ascii="Times New Roman" w:hAnsi="Times New Roman"/>
          <w:sz w:val="24"/>
          <w:szCs w:val="24"/>
        </w:rPr>
        <w:t xml:space="preserve"> )</w:t>
      </w:r>
    </w:p>
    <w:p w:rsidR="00B927DA" w:rsidRDefault="00973E2E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927DA" w:rsidRPr="00973E2E">
        <w:rPr>
          <w:rFonts w:ascii="Times New Roman" w:hAnsi="Times New Roman"/>
          <w:sz w:val="24"/>
          <w:szCs w:val="24"/>
        </w:rPr>
        <w:t xml:space="preserve">6. </w:t>
      </w:r>
      <w:r w:rsidR="00B927DA" w:rsidRPr="00973E2E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="00B927DA" w:rsidRPr="00973E2E">
        <w:rPr>
          <w:rFonts w:ascii="Times New Roman" w:hAnsi="Times New Roman"/>
          <w:sz w:val="24"/>
          <w:szCs w:val="24"/>
        </w:rPr>
        <w:tab/>
        <w:t>(</w:t>
      </w:r>
      <w:hyperlink r:id="rId100">
        <w:r w:rsidR="00B927DA"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="00B927DA" w:rsidRPr="00973E2E">
        <w:rPr>
          <w:rFonts w:ascii="Times New Roman" w:hAnsi="Times New Roman"/>
          <w:sz w:val="24"/>
          <w:szCs w:val="24"/>
        </w:rPr>
        <w:t xml:space="preserve"> )</w:t>
      </w:r>
    </w:p>
    <w:p w:rsidR="003E29C0" w:rsidRDefault="003E29C0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8506C" w:rsidRDefault="00B8506C" w:rsidP="00C50B4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50B43" w:rsidRPr="00302729" w:rsidRDefault="003B5501" w:rsidP="00C50B4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5.2.3 </w:t>
      </w:r>
      <w:r w:rsidR="00C50B43" w:rsidRPr="00302729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C50B43" w:rsidRDefault="00C50B43" w:rsidP="00B8506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«Основы лингвистики научного текста»</w:t>
      </w:r>
    </w:p>
    <w:p w:rsidR="00973E2E" w:rsidRPr="00302729" w:rsidRDefault="00973E2E" w:rsidP="00C50B4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D559E" w:rsidRDefault="00C50B43" w:rsidP="00C50B43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302729">
        <w:rPr>
          <w:rFonts w:ascii="Times New Roman" w:hAnsi="Times New Roman" w:cs="Times New Roman"/>
          <w:highlight w:val="white"/>
        </w:rPr>
        <w:t xml:space="preserve">Программа </w:t>
      </w:r>
      <w:r w:rsidRPr="00302729">
        <w:rPr>
          <w:rFonts w:ascii="Times New Roman" w:hAnsi="Times New Roman" w:cs="Times New Roman"/>
        </w:rPr>
        <w:t>дисциплины «</w:t>
      </w:r>
      <w:r w:rsidRPr="00973E2E">
        <w:rPr>
          <w:rFonts w:ascii="Times New Roman" w:eastAsia="Times New Roman" w:hAnsi="Times New Roman" w:cs="Times New Roman"/>
          <w:bCs/>
          <w:lang w:eastAsia="ru-RU"/>
        </w:rPr>
        <w:t>Основы лингвистики научного текста</w:t>
      </w:r>
      <w:r w:rsidRPr="00302729">
        <w:rPr>
          <w:rFonts w:ascii="Times New Roman" w:hAnsi="Times New Roman" w:cs="Times New Roman"/>
        </w:rPr>
        <w:t>»</w:t>
      </w:r>
      <w:r w:rsidRPr="00302729">
        <w:rPr>
          <w:rFonts w:ascii="Times New Roman" w:hAnsi="Times New Roman" w:cs="Times New Roman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302729">
        <w:rPr>
          <w:rFonts w:ascii="Times New Roman" w:hAnsi="Times New Roman" w:cs="Times New Roman"/>
        </w:rPr>
        <w:t xml:space="preserve">высшего образования (ОПОП ВО), </w:t>
      </w:r>
      <w:r w:rsidRPr="00302729">
        <w:rPr>
          <w:rFonts w:ascii="Times New Roman" w:hAnsi="Times New Roman" w:cs="Times New Roman"/>
          <w:highlight w:val="white"/>
        </w:rPr>
        <w:t xml:space="preserve">нацеленной на подготовку </w:t>
      </w:r>
      <w:r w:rsidRPr="00302729">
        <w:rPr>
          <w:rFonts w:ascii="Times New Roman" w:hAnsi="Times New Roman" w:cs="Times New Roman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 w:cs="Times New Roman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C50B43" w:rsidRDefault="00C50B43" w:rsidP="00C50B43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302729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973E2E">
        <w:rPr>
          <w:rFonts w:ascii="Times New Roman" w:eastAsia="Times New Roman" w:hAnsi="Times New Roman" w:cs="Times New Roman"/>
          <w:bCs/>
          <w:lang w:eastAsia="ru-RU"/>
        </w:rPr>
        <w:t>Основы лингвистики научного текста</w:t>
      </w:r>
      <w:r w:rsidRPr="00302729">
        <w:rPr>
          <w:rFonts w:ascii="Times New Roman" w:hAnsi="Times New Roman" w:cs="Times New Roman"/>
        </w:rPr>
        <w:t xml:space="preserve">». </w:t>
      </w:r>
      <w:r w:rsidRPr="00302729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302729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302729">
        <w:rPr>
          <w:rFonts w:ascii="Times New Roman" w:hAnsi="Times New Roman" w:cs="Times New Roman"/>
          <w:bCs/>
          <w:i/>
        </w:rPr>
        <w:t xml:space="preserve">, </w:t>
      </w:r>
      <w:r w:rsidRPr="00302729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302729">
        <w:rPr>
          <w:rFonts w:ascii="Times New Roman" w:hAnsi="Times New Roman" w:cs="Times New Roman"/>
          <w:bCs/>
        </w:rPr>
        <w:t>фонды оценочных средств</w:t>
      </w:r>
      <w:r w:rsidRPr="00302729">
        <w:rPr>
          <w:rFonts w:ascii="Times New Roman" w:hAnsi="Times New Roman" w:cs="Times New Roman"/>
          <w:iCs/>
        </w:rPr>
        <w:t>.</w:t>
      </w:r>
    </w:p>
    <w:p w:rsidR="00973E2E" w:rsidRPr="00302729" w:rsidRDefault="00973E2E" w:rsidP="00973E2E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020B9">
        <w:rPr>
          <w:rFonts w:ascii="Times New Roman" w:hAnsi="Times New Roman" w:cs="Times New Roman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4020B9">
        <w:rPr>
          <w:rFonts w:ascii="Times New Roman" w:hAnsi="Times New Roman" w:cs="Times New Roman"/>
        </w:rPr>
        <w:t xml:space="preserve">(72 </w:t>
      </w:r>
      <w:r w:rsidRPr="004020B9">
        <w:rPr>
          <w:rFonts w:ascii="Times New Roman" w:hAnsi="Times New Roman" w:cs="Times New Roman"/>
          <w:highlight w:val="white"/>
        </w:rPr>
        <w:t xml:space="preserve">академических часа: </w:t>
      </w:r>
      <w:r w:rsidRPr="004020B9">
        <w:rPr>
          <w:rFonts w:ascii="Times New Roman" w:hAnsi="Times New Roman" w:cs="Times New Roman"/>
        </w:rPr>
        <w:t xml:space="preserve">26 </w:t>
      </w:r>
      <w:r w:rsidRPr="004020B9">
        <w:rPr>
          <w:rFonts w:ascii="Times New Roman" w:hAnsi="Times New Roman" w:cs="Times New Roman"/>
          <w:highlight w:val="white"/>
        </w:rPr>
        <w:t>часов аудиторной работы, 10 часов контактной работы,</w:t>
      </w:r>
      <w:r w:rsidRPr="004020B9">
        <w:rPr>
          <w:rFonts w:ascii="Times New Roman" w:hAnsi="Times New Roman" w:cs="Times New Roman"/>
        </w:rPr>
        <w:t xml:space="preserve"> 36 </w:t>
      </w:r>
      <w:r w:rsidRPr="004020B9">
        <w:rPr>
          <w:rFonts w:ascii="Times New Roman" w:hAnsi="Times New Roman" w:cs="Times New Roman"/>
          <w:highlight w:val="white"/>
        </w:rPr>
        <w:t>часов самостоятельной работы).</w:t>
      </w:r>
    </w:p>
    <w:p w:rsidR="007F209A" w:rsidRPr="00302729" w:rsidRDefault="007F209A" w:rsidP="00A67DD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0B43" w:rsidRPr="00302729" w:rsidRDefault="00C50B43" w:rsidP="00973E2E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302729">
        <w:rPr>
          <w:rFonts w:ascii="Times New Roman" w:hAnsi="Times New Roman" w:cs="Times New Roman"/>
          <w:color w:val="auto"/>
        </w:rPr>
        <w:t>Дисциплина «</w:t>
      </w:r>
      <w:r w:rsidRPr="00973E2E">
        <w:rPr>
          <w:rFonts w:ascii="Times New Roman" w:eastAsia="Times New Roman" w:hAnsi="Times New Roman" w:cs="Times New Roman"/>
          <w:bCs/>
          <w:lang w:eastAsia="ru-RU"/>
        </w:rPr>
        <w:t>Основы лингвистики научного текста</w:t>
      </w:r>
      <w:r w:rsidRPr="00302729">
        <w:rPr>
          <w:rFonts w:ascii="Times New Roman" w:eastAsia="Times New Roman" w:hAnsi="Times New Roman" w:cs="Times New Roman"/>
          <w:b/>
          <w:bCs/>
          <w:lang w:eastAsia="ru-RU"/>
        </w:rPr>
        <w:t>»</w:t>
      </w:r>
      <w:r w:rsidRPr="00302729">
        <w:rPr>
          <w:rFonts w:ascii="Times New Roman" w:hAnsi="Times New Roman" w:cs="Times New Roman"/>
          <w:color w:val="auto"/>
        </w:rPr>
        <w:t xml:space="preserve"> относится к вариативной части комплексного модуля </w:t>
      </w:r>
      <w:r w:rsidRPr="00302729">
        <w:rPr>
          <w:rFonts w:ascii="Times New Roman" w:hAnsi="Times New Roman" w:cs="Times New Roman"/>
        </w:rPr>
        <w:t>«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Много</w:t>
      </w:r>
      <w:r>
        <w:rPr>
          <w:rFonts w:ascii="Times New Roman" w:eastAsia="Times New Roman" w:hAnsi="Times New Roman" w:cs="Times New Roman"/>
          <w:bCs/>
          <w:lang w:eastAsia="ru-RU"/>
        </w:rPr>
        <w:t xml:space="preserve">аспектный анализ англоязычного 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текста</w:t>
      </w:r>
      <w:r w:rsidR="00973E2E">
        <w:rPr>
          <w:rFonts w:ascii="Times New Roman" w:hAnsi="Times New Roman" w:cs="Times New Roman"/>
        </w:rPr>
        <w:t>».</w:t>
      </w:r>
    </w:p>
    <w:p w:rsidR="00C50B43" w:rsidRPr="00302729" w:rsidRDefault="00C50B43" w:rsidP="00973E2E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языка», «Теоретическая фонетика», «Теоретическая грамматика», «Современные лингвистические теории», «История языка», и др.</w:t>
      </w:r>
    </w:p>
    <w:p w:rsidR="00C50B43" w:rsidRPr="00302729" w:rsidRDefault="00C50B43" w:rsidP="00973E2E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t>«точка входа» в модуль – приобретённые компетенции:</w:t>
      </w:r>
    </w:p>
    <w:p w:rsidR="00056200" w:rsidRPr="00056200" w:rsidRDefault="00056200" w:rsidP="00056200">
      <w:pPr>
        <w:spacing w:after="0"/>
        <w:ind w:firstLine="348"/>
        <w:contextualSpacing/>
        <w:jc w:val="both"/>
        <w:rPr>
          <w:rFonts w:ascii="Times New Roman" w:eastAsiaTheme="minorHAnsi" w:hAnsi="Times New Roman"/>
          <w:bCs/>
          <w:sz w:val="24"/>
          <w:szCs w:val="24"/>
        </w:rPr>
      </w:pPr>
      <w:r w:rsidRPr="00056200">
        <w:rPr>
          <w:rFonts w:ascii="Times New Roman" w:eastAsiaTheme="minorHAnsi" w:hAnsi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056200" w:rsidRPr="00056200" w:rsidRDefault="00056200" w:rsidP="00056200">
      <w:pPr>
        <w:spacing w:after="0"/>
        <w:ind w:firstLine="348"/>
        <w:contextualSpacing/>
        <w:jc w:val="both"/>
        <w:rPr>
          <w:rFonts w:ascii="Times New Roman" w:eastAsiaTheme="minorHAnsi" w:hAnsi="Times New Roman"/>
          <w:bCs/>
          <w:sz w:val="24"/>
          <w:szCs w:val="24"/>
        </w:rPr>
      </w:pPr>
      <w:r w:rsidRPr="00056200">
        <w:rPr>
          <w:rFonts w:ascii="Times New Roman" w:eastAsiaTheme="minorHAnsi" w:hAnsi="Times New Roman"/>
          <w:bCs/>
          <w:sz w:val="24"/>
          <w:szCs w:val="24"/>
        </w:rPr>
        <w:lastRenderedPageBreak/>
        <w:t>ОК-6 способность к самоорганизации и самообразованию;</w:t>
      </w:r>
    </w:p>
    <w:p w:rsidR="00C50B43" w:rsidRPr="00302729" w:rsidRDefault="00056200" w:rsidP="00056200">
      <w:pPr>
        <w:spacing w:after="0"/>
        <w:ind w:firstLine="348"/>
        <w:contextualSpacing/>
        <w:jc w:val="both"/>
        <w:rPr>
          <w:rFonts w:ascii="Times New Roman" w:hAnsi="Times New Roman"/>
          <w:sz w:val="24"/>
          <w:szCs w:val="24"/>
        </w:rPr>
      </w:pPr>
      <w:r w:rsidRPr="00056200">
        <w:rPr>
          <w:rFonts w:ascii="Times New Roman" w:eastAsiaTheme="minorHAnsi" w:hAnsi="Times New Roman"/>
          <w:bCs/>
          <w:sz w:val="24"/>
          <w:szCs w:val="24"/>
        </w:rPr>
        <w:t>ОПК-4</w:t>
      </w:r>
      <w:r w:rsidRPr="00056200">
        <w:rPr>
          <w:rFonts w:ascii="Times New Roman" w:eastAsiaTheme="minorHAnsi" w:hAnsi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  <w:r w:rsidR="00C50B43" w:rsidRPr="00302729">
        <w:rPr>
          <w:rFonts w:ascii="Times New Roman" w:hAnsi="Times New Roman"/>
          <w:bCs/>
          <w:sz w:val="24"/>
          <w:szCs w:val="24"/>
        </w:rPr>
        <w:t xml:space="preserve"> «точка выхода»</w:t>
      </w:r>
    </w:p>
    <w:p w:rsidR="00C50B43" w:rsidRPr="00302729" w:rsidRDefault="00C50B43" w:rsidP="00973E2E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предшествующей/параллельной:</w:t>
      </w:r>
      <w:r w:rsidR="00973E2E">
        <w:rPr>
          <w:rFonts w:ascii="Times New Roman" w:hAnsi="Times New Roman"/>
          <w:sz w:val="24"/>
          <w:szCs w:val="24"/>
        </w:rPr>
        <w:t xml:space="preserve"> «Теория и практика перевода», «</w:t>
      </w:r>
      <w:r w:rsidRPr="00302729">
        <w:rPr>
          <w:rFonts w:ascii="Times New Roman" w:hAnsi="Times New Roman"/>
          <w:sz w:val="24"/>
          <w:szCs w:val="24"/>
        </w:rPr>
        <w:t>Перевод художественных текстов», «Перевод публицистических текстов», «Перевод общественно-политических текстов», «Перевод экономических текстов», «Перевод переговоров», и др., прохождение преддипломной практики.</w:t>
      </w: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</w:t>
      </w:r>
      <w:r w:rsidRPr="00302729">
        <w:rPr>
          <w:rFonts w:ascii="Times New Roman" w:hAnsi="Times New Roman"/>
          <w:color w:val="000000"/>
          <w:sz w:val="24"/>
          <w:szCs w:val="24"/>
        </w:rPr>
        <w:t>является формирование научного представления о грамматическом и лексическом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язык»; развитие умения студентов анализировать, сравнивать, обобщать, грамотно выражать мысль на иностранном языке, используя научные термины и понятия.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предоставить многоаспектное и комплексное описание грамматического строя английского языка;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C50B43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973E2E" w:rsidRPr="00302729" w:rsidRDefault="00973E2E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C50B43" w:rsidRPr="00302729" w:rsidTr="002106D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50B43" w:rsidRPr="00302729" w:rsidTr="00ED210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ED210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2106D7" w:rsidP="002106D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ED210B" w:rsidP="008D559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5834E2" w:rsidRDefault="00C50B43" w:rsidP="005834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C50B43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2106D7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 w:rsidR="002106D7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50B43" w:rsidRPr="00302729" w:rsidRDefault="00C50B43" w:rsidP="0094745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50B43" w:rsidRPr="00302729" w:rsidRDefault="00C50B43" w:rsidP="0094745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 xml:space="preserve">Монолог / Дискуссия </w:t>
            </w:r>
          </w:p>
          <w:p w:rsidR="00C50B43" w:rsidRPr="00302729" w:rsidRDefault="00C50B43" w:rsidP="002106D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50B43" w:rsidRPr="00302729" w:rsidRDefault="00C50B43" w:rsidP="00C50B4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C50B43" w:rsidRPr="00302729" w:rsidTr="0094745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50B43" w:rsidRPr="00302729" w:rsidTr="0094745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Предмет лингвистики текста. О понятии "текст"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направления развития лингвистики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1.3 </w:t>
            </w: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Связь лингвистики текста с другими науками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  Понятие сверхфразового единства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Глубинная и поверхностная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Анализ языкового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Категории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 Особенности художественного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Особенности научного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 Анализ некоторых других категорий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C50B43" w:rsidRPr="00302729" w:rsidTr="009474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50B43" w:rsidRPr="00302729" w:rsidRDefault="00C50B43" w:rsidP="00C50B43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о значении слов, явлений, фраз и текста в целом, несмотря на наличие в нем незнакомых элементов; 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формирования находчивости, сообразительности;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 xml:space="preserve">Метод быстрого погружения в тему сообщения, соотнесения ее с большим контекстом; 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прослушанной информации;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дифференцировать информацию: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соотнесения впервые услышанной информации с ранее известной;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</w:t>
      </w:r>
      <w:r w:rsidRPr="00302729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выделения</w:t>
      </w: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логико-смысловых блоков; 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отделения существенных деталей от второстепенных (пояснения, сравнения, уточнения);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302729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оценки объективности прослушанной информации, ее новизны, проблемности, перспективности</w:t>
      </w:r>
      <w:r w:rsidRPr="00302729">
        <w:rPr>
          <w:rFonts w:ascii="Times New Roman" w:hAnsi="Times New Roman" w:cs="Times New Roman"/>
          <w:bCs/>
          <w:sz w:val="24"/>
          <w:szCs w:val="24"/>
        </w:rPr>
        <w:t>.</w:t>
      </w:r>
    </w:p>
    <w:p w:rsidR="00C50B43" w:rsidRPr="00302729" w:rsidRDefault="00C50B43" w:rsidP="00C50B43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(10 семестр)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5834E2" w:rsidRPr="00DB597C" w:rsidTr="0040267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834E2" w:rsidRPr="00C978C4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834E2" w:rsidRPr="00DB597C" w:rsidTr="00ED210B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302729" w:rsidRDefault="005834E2" w:rsidP="004026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5834E2" w:rsidRPr="0038758D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834E2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834E2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Монолог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96572E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Default="0096572E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Default="0096572E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5834E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42840" w:rsidRDefault="00B42840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50B43" w:rsidRPr="00973E2E" w:rsidRDefault="00C50B43" w:rsidP="00E91652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Чернявская В.Е. Научный дискурс: Выдвижение результата как коммуникативная и языковая проблема</w:t>
      </w:r>
      <w:bookmarkStart w:id="1" w:name="Comments"/>
      <w:r w:rsidR="008E3D66">
        <w:rPr>
          <w:rFonts w:ascii="Times New Roman" w:hAnsi="Times New Roman" w:cs="Times New Roman"/>
          <w:sz w:val="24"/>
          <w:szCs w:val="24"/>
        </w:rPr>
        <w:t>. ООО "УРСС".</w:t>
      </w:r>
      <w:r w:rsidRPr="00973E2E">
        <w:rPr>
          <w:rFonts w:ascii="Times New Roman" w:hAnsi="Times New Roman" w:cs="Times New Roman"/>
          <w:sz w:val="24"/>
          <w:szCs w:val="24"/>
        </w:rPr>
        <w:t xml:space="preserve"> 2017. 144 с.</w:t>
      </w:r>
    </w:p>
    <w:bookmarkEnd w:id="1"/>
    <w:p w:rsidR="00C50B43" w:rsidRPr="00973E2E" w:rsidRDefault="00C50B43" w:rsidP="00E91652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Чернявская В.Е. Текст в медиальном пространстве. Изд. стереотип. URSS. 2017. 232 с.</w:t>
      </w:r>
    </w:p>
    <w:p w:rsidR="008E3D66" w:rsidRPr="00973E2E" w:rsidRDefault="008E3D66" w:rsidP="008E3D66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Венявская В.М. Практическая грамматика английского языка: Учеб.пособие. Ростов на Дону: Феникс, 2015.</w:t>
      </w:r>
    </w:p>
    <w:p w:rsidR="00C50B43" w:rsidRPr="008E3D66" w:rsidRDefault="00C50B43" w:rsidP="008E3D66">
      <w:pPr>
        <w:pStyle w:val="a4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50B43" w:rsidRPr="00973E2E" w:rsidRDefault="00C50B43" w:rsidP="00E91652">
      <w:pPr>
        <w:pStyle w:val="a4"/>
        <w:numPr>
          <w:ilvl w:val="0"/>
          <w:numId w:val="23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Кошевая И.Г.</w:t>
      </w:r>
      <w:r w:rsidRPr="00973E2E">
        <w:rPr>
          <w:rFonts w:ascii="Times New Roman" w:hAnsi="Times New Roman" w:cs="Times New Roman"/>
          <w:sz w:val="24"/>
          <w:szCs w:val="24"/>
        </w:rPr>
        <w:tab/>
        <w:t>Теоретическая грамматика английского языка: Учеб.для студентов учреждений высш.проф.образования. Москва: Академия, 2012</w:t>
      </w:r>
    </w:p>
    <w:p w:rsidR="008E3D66" w:rsidRDefault="00C50B43" w:rsidP="008E3D66">
      <w:pPr>
        <w:pStyle w:val="a4"/>
        <w:numPr>
          <w:ilvl w:val="0"/>
          <w:numId w:val="23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Каушанская В.Л., Ковнер Р.Л.</w:t>
      </w:r>
      <w:r w:rsidRPr="00973E2E">
        <w:rPr>
          <w:rFonts w:ascii="Times New Roman" w:hAnsi="Times New Roman" w:cs="Times New Roman"/>
          <w:sz w:val="24"/>
          <w:szCs w:val="24"/>
        </w:rPr>
        <w:tab/>
        <w:t>Грамматика английского языка = A Grammar of the English language: [Пособие для студентов пед.ин-тов и ун-</w:t>
      </w:r>
      <w:r w:rsidR="008E3D66">
        <w:rPr>
          <w:rFonts w:ascii="Times New Roman" w:hAnsi="Times New Roman" w:cs="Times New Roman"/>
          <w:sz w:val="24"/>
          <w:szCs w:val="24"/>
        </w:rPr>
        <w:t>тов]. Москва: АЙРИС ПРЕСС, 2012.</w:t>
      </w:r>
    </w:p>
    <w:p w:rsidR="008E3D66" w:rsidRDefault="008E3D66" w:rsidP="008E3D66">
      <w:pPr>
        <w:pStyle w:val="a4"/>
        <w:numPr>
          <w:ilvl w:val="0"/>
          <w:numId w:val="23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Тураева З.Я. Лингвистика текста: Текст: Структура и семантика. Изд.3. URSS. 2012. 144 с.</w:t>
      </w:r>
    </w:p>
    <w:p w:rsidR="008E3D66" w:rsidRDefault="008E3D66" w:rsidP="008E3D66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Иссерс О.С. Дискурсивные практики нашего времени. Изд.2, испр. URSS. 2015. 272 с.</w:t>
      </w:r>
    </w:p>
    <w:p w:rsidR="008E3D66" w:rsidRDefault="008E3D66" w:rsidP="008E3D66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Чернявская В.Е. Лингвистика текста. Лингвистика дискурса. Издательства Флинта, Наука. 2012г. 208с.</w:t>
      </w:r>
    </w:p>
    <w:p w:rsidR="00C50B43" w:rsidRPr="00973E2E" w:rsidRDefault="00C50B43" w:rsidP="003E29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50B43" w:rsidRPr="00973E2E" w:rsidRDefault="00C50B43" w:rsidP="00E91652">
      <w:pPr>
        <w:pStyle w:val="a4"/>
        <w:widowControl w:val="0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 xml:space="preserve">Блох, М.Я. Практикум по английскому языку: грамматика. Сборник упражнений: учеб. пособие для вузов /М.Я. Блох, А.Я. Лебедева, B.C. Денисова. </w:t>
      </w:r>
      <w:r w:rsidRPr="00973E2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973E2E">
        <w:rPr>
          <w:rFonts w:ascii="Times New Roman" w:hAnsi="Times New Roman" w:cs="Times New Roman"/>
          <w:sz w:val="24"/>
          <w:szCs w:val="24"/>
        </w:rPr>
        <w:t>. –М.: Астрель: ACT, 2005. - 238 с.</w:t>
      </w:r>
    </w:p>
    <w:p w:rsidR="00C50B43" w:rsidRPr="00973E2E" w:rsidRDefault="00C50B43" w:rsidP="00E91652">
      <w:pPr>
        <w:pStyle w:val="a4"/>
        <w:numPr>
          <w:ilvl w:val="0"/>
          <w:numId w:val="22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Н. А. Кобрина, Е. А. Корнеева, М. И. Оссовская, К. А. Гузеева - Грамматика английского языка: Морфология. Синтаксис, –М.: СОЮЗ, 1999. -348 с.</w:t>
      </w: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C50B43" w:rsidRPr="00973E2E" w:rsidRDefault="00C50B43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C50B43" w:rsidRPr="00973E2E" w:rsidRDefault="00C50B43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mininuniver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.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ru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/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course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/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view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.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php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?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id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=468 ЭУМК</w:t>
      </w:r>
      <w:r w:rsidRPr="00973E2E">
        <w:rPr>
          <w:rFonts w:ascii="Times New Roman" w:hAnsi="Times New Roman"/>
          <w:sz w:val="24"/>
          <w:szCs w:val="24"/>
        </w:rPr>
        <w:t xml:space="preserve"> Практический курс английского языка  2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50B43" w:rsidRPr="00973E2E" w:rsidRDefault="00C50B43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E29C0" w:rsidRPr="008B7B43" w:rsidRDefault="003E29C0" w:rsidP="003E29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C50B43" w:rsidRPr="00973E2E" w:rsidRDefault="00C50B43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973E2E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C50B43" w:rsidRPr="00973E2E" w:rsidRDefault="00C50B43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C50B43" w:rsidRPr="00973E2E" w:rsidRDefault="00C50B43" w:rsidP="00973E2E">
      <w:pPr>
        <w:pStyle w:val="aa"/>
        <w:spacing w:before="0" w:beforeAutospacing="0" w:after="0" w:afterAutospacing="0" w:line="276" w:lineRule="auto"/>
        <w:jc w:val="both"/>
        <w:rPr>
          <w:color w:val="000000"/>
        </w:rPr>
      </w:pPr>
      <w:r w:rsidRPr="00973E2E">
        <w:rPr>
          <w:color w:val="000000"/>
          <w:lang w:val="en-US"/>
        </w:rPr>
        <w:t>www</w:t>
      </w:r>
      <w:r w:rsidRPr="00973E2E">
        <w:rPr>
          <w:color w:val="000000"/>
        </w:rPr>
        <w:t>.</w:t>
      </w:r>
      <w:r w:rsidRPr="00973E2E">
        <w:rPr>
          <w:color w:val="000000"/>
          <w:lang w:val="en-US"/>
        </w:rPr>
        <w:t>longman</w:t>
      </w:r>
      <w:r w:rsidRPr="00973E2E">
        <w:rPr>
          <w:color w:val="000000"/>
        </w:rPr>
        <w:t>.</w:t>
      </w:r>
      <w:r w:rsidRPr="00973E2E">
        <w:rPr>
          <w:color w:val="000000"/>
          <w:lang w:val="en-US"/>
        </w:rPr>
        <w:t>com</w:t>
      </w:r>
      <w:r w:rsidRPr="00973E2E">
        <w:rPr>
          <w:color w:val="000000"/>
        </w:rPr>
        <w:t>/</w:t>
      </w:r>
      <w:r w:rsidRPr="00973E2E">
        <w:rPr>
          <w:color w:val="000000"/>
          <w:lang w:val="en-US"/>
        </w:rPr>
        <w:t>totalenglish</w:t>
      </w:r>
    </w:p>
    <w:p w:rsidR="00C50B43" w:rsidRPr="00973E2E" w:rsidRDefault="00C50B43" w:rsidP="00973E2E">
      <w:pPr>
        <w:pStyle w:val="aa"/>
        <w:spacing w:before="0" w:beforeAutospacing="0" w:after="0" w:afterAutospacing="0" w:line="276" w:lineRule="auto"/>
        <w:jc w:val="both"/>
        <w:rPr>
          <w:color w:val="000000"/>
        </w:rPr>
      </w:pPr>
      <w:r w:rsidRPr="00973E2E">
        <w:rPr>
          <w:color w:val="000000"/>
          <w:lang w:val="en-US"/>
        </w:rPr>
        <w:t>www</w:t>
      </w:r>
      <w:r w:rsidRPr="00973E2E">
        <w:rPr>
          <w:color w:val="000000"/>
        </w:rPr>
        <w:t>.</w:t>
      </w:r>
      <w:r w:rsidRPr="00973E2E">
        <w:rPr>
          <w:color w:val="000000"/>
          <w:lang w:val="en-US"/>
        </w:rPr>
        <w:t>cambrigde</w:t>
      </w:r>
      <w:r w:rsidRPr="00973E2E">
        <w:rPr>
          <w:color w:val="000000"/>
        </w:rPr>
        <w:t>.</w:t>
      </w:r>
      <w:r w:rsidRPr="00973E2E">
        <w:rPr>
          <w:color w:val="000000"/>
          <w:lang w:val="en-US"/>
        </w:rPr>
        <w:t>org</w:t>
      </w:r>
    </w:p>
    <w:p w:rsidR="00B927DA" w:rsidRPr="002F30FC" w:rsidRDefault="0030279F" w:rsidP="00973E2E">
      <w:pPr>
        <w:spacing w:after="0"/>
        <w:jc w:val="both"/>
        <w:rPr>
          <w:rStyle w:val="af5"/>
          <w:rFonts w:ascii="Times New Roman" w:hAnsi="Times New Roman"/>
          <w:sz w:val="24"/>
          <w:szCs w:val="24"/>
        </w:rPr>
      </w:pPr>
      <w:hyperlink r:id="rId101" w:history="1"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</w:rPr>
          <w:t>.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englishgrammarinuse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</w:rPr>
          <w:t>.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cambridge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</w:rPr>
          <w:t>.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org</w:t>
        </w:r>
      </w:hyperlink>
    </w:p>
    <w:p w:rsidR="00673F63" w:rsidRPr="002F30FC" w:rsidRDefault="00673F63" w:rsidP="00973E2E">
      <w:pPr>
        <w:spacing w:after="0"/>
        <w:jc w:val="both"/>
        <w:rPr>
          <w:rStyle w:val="af5"/>
          <w:rFonts w:ascii="Times New Roman" w:hAnsi="Times New Roman"/>
          <w:sz w:val="24"/>
          <w:szCs w:val="24"/>
        </w:rPr>
      </w:pPr>
    </w:p>
    <w:p w:rsidR="00673F63" w:rsidRPr="00B8506C" w:rsidRDefault="00673F63" w:rsidP="00B8506C">
      <w:pPr>
        <w:spacing w:after="0"/>
        <w:jc w:val="both"/>
        <w:rPr>
          <w:rStyle w:val="af5"/>
          <w:rFonts w:ascii="Times New Roman" w:hAnsi="Times New Roman"/>
          <w:sz w:val="24"/>
          <w:szCs w:val="24"/>
        </w:rPr>
      </w:pPr>
    </w:p>
    <w:p w:rsidR="00673F63" w:rsidRPr="00B8506C" w:rsidRDefault="00673F63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5.2.4. ПРОГРАММА ДИСЦИПЛИНЫ</w:t>
      </w:r>
    </w:p>
    <w:p w:rsidR="00673F63" w:rsidRPr="00B8506C" w:rsidRDefault="00673F63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«Функциональная стилистика и литературное редактирование»</w:t>
      </w:r>
    </w:p>
    <w:p w:rsidR="00B42840" w:rsidRPr="00B8506C" w:rsidRDefault="00B42840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B8506C" w:rsidRDefault="00673F63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73F63" w:rsidRPr="0074099C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74099C">
        <w:rPr>
          <w:rFonts w:ascii="Times New Roman" w:hAnsi="Times New Roman"/>
          <w:bCs/>
          <w:sz w:val="24"/>
          <w:szCs w:val="24"/>
          <w:highlight w:val="white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74099C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4099C">
        <w:rPr>
          <w:rFonts w:ascii="Times New Roman" w:hAnsi="Times New Roman"/>
          <w:bCs/>
          <w:sz w:val="24"/>
          <w:szCs w:val="24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</w:rPr>
        <w:t xml:space="preserve">». </w:t>
      </w:r>
      <w:r w:rsidRPr="0074099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74099C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74099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74099C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4099C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74099C">
        <w:rPr>
          <w:rFonts w:ascii="Times New Roman" w:hAnsi="Times New Roman"/>
          <w:iCs/>
          <w:sz w:val="24"/>
          <w:szCs w:val="24"/>
        </w:rPr>
        <w:t>.</w:t>
      </w:r>
    </w:p>
    <w:p w:rsidR="00673F63" w:rsidRPr="0074099C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</w:t>
      </w:r>
      <w:r w:rsidRPr="0074099C">
        <w:rPr>
          <w:rFonts w:ascii="Times New Roman" w:hAnsi="Times New Roman"/>
          <w:sz w:val="24"/>
          <w:szCs w:val="24"/>
        </w:rPr>
        <w:lastRenderedPageBreak/>
        <w:t xml:space="preserve">аудиторной работы, 36 часов самостоятельной работы). </w:t>
      </w:r>
      <w:r w:rsidRPr="0074099C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4099C">
        <w:rPr>
          <w:rFonts w:ascii="Times New Roman" w:hAnsi="Times New Roman"/>
          <w:sz w:val="24"/>
          <w:szCs w:val="24"/>
        </w:rPr>
        <w:t xml:space="preserve">. </w:t>
      </w:r>
    </w:p>
    <w:p w:rsidR="00B42840" w:rsidRPr="0074099C" w:rsidRDefault="00673F63" w:rsidP="00B42840">
      <w:pPr>
        <w:spacing w:after="0"/>
        <w:ind w:firstLine="709"/>
        <w:contextualSpacing/>
        <w:jc w:val="both"/>
        <w:rPr>
          <w:rFonts w:ascii="Times New Roman" w:hAnsi="Times New Roman"/>
          <w:color w:val="4F6228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74099C">
        <w:rPr>
          <w:rFonts w:ascii="Times New Roman" w:hAnsi="Times New Roman"/>
          <w:sz w:val="24"/>
          <w:szCs w:val="24"/>
        </w:rPr>
        <w:t xml:space="preserve">успешно овладевшие дисциплинами </w:t>
      </w:r>
      <w:r w:rsidR="00B42840">
        <w:rPr>
          <w:rFonts w:ascii="Times New Roman" w:hAnsi="Times New Roman"/>
          <w:sz w:val="24"/>
          <w:szCs w:val="24"/>
        </w:rPr>
        <w:t xml:space="preserve">модулей «Лексикологический анализ англоязычного текста», </w:t>
      </w:r>
      <w:r w:rsidR="00B42840"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текста.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73F63" w:rsidRPr="0074099C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Дисциплина «</w:t>
      </w:r>
      <w:r w:rsidRPr="0074099C">
        <w:rPr>
          <w:rFonts w:ascii="Times New Roman" w:hAnsi="Times New Roman"/>
          <w:bCs/>
          <w:sz w:val="24"/>
          <w:szCs w:val="24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</w:rPr>
        <w:t>» относится к вариативной части модуля</w:t>
      </w:r>
      <w:r w:rsidRPr="0074099C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«К.М.12 Многоаспектный анализ англоязычного текста».</w:t>
      </w:r>
    </w:p>
    <w:p w:rsidR="00B8506C" w:rsidRDefault="00B8506C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-формирование базовых навыков исследовательской деятельности;</w:t>
      </w:r>
    </w:p>
    <w:p w:rsidR="007F209A" w:rsidRPr="00A67DD8" w:rsidRDefault="00673F63" w:rsidP="00A67D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</w:t>
      </w:r>
      <w:r w:rsidR="00A67DD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ия владения иностранным языком;</w:t>
      </w:r>
    </w:p>
    <w:p w:rsidR="00673F63" w:rsidRPr="00B8506C" w:rsidRDefault="00673F63" w:rsidP="00673F63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2048">
        <w:rPr>
          <w:rFonts w:ascii="Times New Roman" w:hAnsi="Times New Roman"/>
          <w:sz w:val="28"/>
          <w:szCs w:val="28"/>
        </w:rPr>
        <w:tab/>
      </w: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6"/>
        <w:gridCol w:w="1828"/>
        <w:gridCol w:w="1596"/>
        <w:gridCol w:w="2322"/>
        <w:gridCol w:w="1161"/>
        <w:gridCol w:w="1772"/>
      </w:tblGrid>
      <w:tr w:rsidR="00673F63" w:rsidRPr="0074099C" w:rsidTr="008E3D66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9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73F63" w:rsidRPr="0074099C" w:rsidTr="008E3D66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DD3C0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74099C"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</w:tc>
        <w:tc>
          <w:tcPr>
            <w:tcW w:w="1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умение осуществлять отбор и критический анализ  профессиональной и  социокультурной 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информации</w:t>
            </w:r>
          </w:p>
        </w:tc>
        <w:tc>
          <w:tcPr>
            <w:tcW w:w="1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EB3CBA" w:rsidP="008E3D6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E3D66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распознавать характерные особенности композиционной структуры и стилистического строя различных функциональных 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стилей; распознать в тексте стилистические явления определенного языкового уровня (фонетического, словообразовательного, лексического, синтаксического); определять функции выявленных в тексте стилистических явлений; определить специфические стилевые элементы в тексте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ОК-1; </w:t>
            </w:r>
          </w:p>
          <w:p w:rsidR="00673F63" w:rsidRPr="00302729" w:rsidRDefault="00673F63" w:rsidP="00673F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74099C">
              <w:rPr>
                <w:rFonts w:ascii="Times New Roman" w:hAnsi="Times New Roman"/>
                <w:sz w:val="24"/>
                <w:szCs w:val="24"/>
              </w:rPr>
              <w:t>рактические задания;</w:t>
            </w:r>
          </w:p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4099C">
              <w:rPr>
                <w:rFonts w:ascii="Times New Roman" w:hAnsi="Times New Roman"/>
                <w:sz w:val="24"/>
                <w:szCs w:val="24"/>
              </w:rPr>
              <w:t>тест;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монолог;</w:t>
            </w:r>
          </w:p>
          <w:p w:rsidR="00673F63" w:rsidRPr="0074099C" w:rsidRDefault="00DD3C03" w:rsidP="00673F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73F63" w:rsidRPr="0074099C" w:rsidRDefault="00673F63" w:rsidP="00673F6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73F63" w:rsidRPr="00652048" w:rsidRDefault="00673F63" w:rsidP="00673F6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5. Содержание дисциплины</w:t>
      </w:r>
    </w:p>
    <w:p w:rsidR="008E3D66" w:rsidRDefault="00673F63" w:rsidP="00A67DD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E3D66" w:rsidRPr="00DB597C" w:rsidTr="008E3D6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E3D66" w:rsidRPr="00DB597C" w:rsidTr="008E3D6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E3D66" w:rsidRPr="00DB597C" w:rsidTr="008E3D6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E3D66" w:rsidRPr="00DB597C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Functional styles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DB597C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AD5A37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997BE3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8E3D66" w:rsidRPr="001E5AB2" w:rsidTr="008E3D66">
        <w:trPr>
          <w:trHeight w:val="29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 The Style of Official Documents,  Scientific Prose Style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8E3E95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Newspaper style, </w:t>
            </w:r>
          </w:p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Publicistic style 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32539D" w:rsidTr="008E3D66">
        <w:trPr>
          <w:trHeight w:val="1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The belles-lettres style, Colloquial (Conversational) Style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32539D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74099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Literary editing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8E3D66" w:rsidRPr="00DB597C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 Text as an object of the editor's work. Basic text properties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1E5AB2" w:rsidTr="008E3D66">
        <w:trPr>
          <w:trHeight w:val="1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 Basic methodological procedures of text editing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1E5AB2" w:rsidTr="008E3D66">
        <w:trPr>
          <w:trHeight w:val="1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</w:t>
            </w:r>
            <w:r w:rsidRPr="0074099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Editing texts of different styles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EF7652" w:rsidTr="008E3D6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A5058A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val="en-US"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A5058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A5058A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AD5A37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AD5A37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AD5A37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997BE3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73F63" w:rsidRPr="0074099C" w:rsidRDefault="00673F63" w:rsidP="00482438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При изучении дисциплины «</w:t>
      </w:r>
      <w:r w:rsidRPr="0074099C">
        <w:rPr>
          <w:rFonts w:ascii="Times New Roman" w:hAnsi="Times New Roman"/>
          <w:bCs/>
          <w:sz w:val="24"/>
          <w:szCs w:val="24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74099C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74099C">
        <w:rPr>
          <w:rFonts w:ascii="Times New Roman" w:hAnsi="Times New Roman"/>
          <w:sz w:val="24"/>
          <w:szCs w:val="24"/>
        </w:rPr>
        <w:t xml:space="preserve">, </w:t>
      </w:r>
      <w:r w:rsidRPr="0074099C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673F63" w:rsidRDefault="00673F63" w:rsidP="00B8506C">
      <w:pPr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673F63" w:rsidRPr="0074099C" w:rsidRDefault="00673F63" w:rsidP="00B8506C">
      <w:pPr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73F63" w:rsidRPr="0074099C" w:rsidRDefault="00673F63" w:rsidP="00B8506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723"/>
        <w:gridCol w:w="1741"/>
        <w:gridCol w:w="1475"/>
        <w:gridCol w:w="1103"/>
        <w:gridCol w:w="831"/>
        <w:gridCol w:w="795"/>
      </w:tblGrid>
      <w:tr w:rsidR="00673F63" w:rsidRPr="00DB597C" w:rsidTr="00673F63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73F63" w:rsidRPr="00C978C4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73F63" w:rsidRPr="00DB597C" w:rsidTr="00996AE8">
        <w:trPr>
          <w:trHeight w:val="1697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Pr="00DB597C" w:rsidRDefault="008E3D66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302729" w:rsidRDefault="00673F63" w:rsidP="00673F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673F63" w:rsidRPr="0038758D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3F63" w:rsidRPr="00DB597C" w:rsidTr="00996AE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8E3D66" w:rsidP="00996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8E3D66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3F63" w:rsidRPr="00DB597C" w:rsidTr="00996AE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8E3D66" w:rsidP="00996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73F63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73F63" w:rsidRPr="00652048" w:rsidRDefault="00673F63" w:rsidP="00673F63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B01F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3F63" w:rsidRPr="00B01FD7" w:rsidRDefault="00673F63" w:rsidP="00E91652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Актуальные проблемы современной лингвистики: учеб. пособие для студентов вузов, обуч-ся по напр."540300 (050300) - Филол. образование: допущено УМО по напр. пед. образования. Москва: Флинта; Наука, 2016.</w:t>
      </w:r>
    </w:p>
    <w:p w:rsidR="00673F63" w:rsidRPr="00A67DD8" w:rsidRDefault="00A67DD8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2.. Гуревич В. В.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English Stylistics: Стилистика анг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лийского языка: учебное пособие 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Издательство «Флинта», 2017, http://biblioclub.ru/index.php? page=book&amp;id=93714</w:t>
      </w:r>
    </w:p>
    <w:p w:rsidR="00673F63" w:rsidRPr="00B01FD7" w:rsidRDefault="00673F63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  <w:t xml:space="preserve">7.2. </w:t>
      </w: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Дополнительнаялитература</w:t>
      </w:r>
    </w:p>
    <w:p w:rsidR="00673F63" w:rsidRPr="001926F5" w:rsidRDefault="00673F63" w:rsidP="00E91652">
      <w:pPr>
        <w:pStyle w:val="a4"/>
        <w:numPr>
          <w:ilvl w:val="0"/>
          <w:numId w:val="25"/>
        </w:numP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Арнольд И.В. Стилистика современного английского языка (Стилистика декодирования): Учеб. пособие для студентов пед.ин-тов по спец.№2103 "Иностр.яз.": Допущено М-вом просвещения СССР. - Ленинград: Просвещение, 1981. 295 с.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B01FD7">
        <w:rPr>
          <w:rFonts w:ascii="Times New Roman" w:hAnsi="Times New Roman"/>
          <w:spacing w:val="6"/>
          <w:sz w:val="24"/>
          <w:szCs w:val="24"/>
        </w:rPr>
        <w:t>Знаменская Т.А. Стилистика английского языка: Основы курса: учеб. пособие для студентов вузов: Допущено М-вом образования РФ. - Москва: КомКнига, 2006. 224 с.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B01FD7">
        <w:rPr>
          <w:rFonts w:ascii="Times New Roman" w:hAnsi="Times New Roman"/>
          <w:spacing w:val="6"/>
          <w:sz w:val="24"/>
          <w:szCs w:val="24"/>
        </w:rPr>
        <w:t>Скребнев Ю.М. Основы стилистики английского языка: Учебник для ин-тов и фак. иностр. яз. – 2-е изд., испр. – М.: ООО «Издательство АСТ»: ООО «Издательство АСТ-рель», 2000. – 224 с.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Туранская Н.В. Стилистика и литературное редактирование. Учеб</w:t>
      </w:r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пособие</w:t>
      </w:r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Краснодар</w:t>
      </w:r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2004.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B01FD7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673F63" w:rsidRPr="00B01FD7" w:rsidRDefault="00673F63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Гуревич В.В. English Stylistics /Стилистика английского языка: Учеб пособие. 8-е изд., стер. –М.: «Флинта», 2017. – 72 с.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2.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Ивашкин М.П. Практикум по стилистике английского языка/ </w:t>
      </w:r>
      <w:r w:rsidRPr="00B01FD7">
        <w:rPr>
          <w:rFonts w:ascii="Times New Roman" w:hAnsi="Times New Roman"/>
          <w:bCs/>
          <w:iCs/>
          <w:sz w:val="24"/>
          <w:szCs w:val="24"/>
          <w:lang w:val="en-US"/>
        </w:rPr>
        <w:t>AManualofEnglishStylistics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: Учеб. Пособие/ М.П. Ивашкин, В.В. Сдобников, А.В. Селяев. – М.: АСТ: Восток-Запад, 2007. – 101 с. 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3.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Шаховский В.И. Стилистика английского языка:Учеб. пособие. — Москва: Либpoком, 2008, 2013. — 232 с. 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73F63" w:rsidRPr="00B01FD7" w:rsidRDefault="00673F63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7.4. Перечень ресурсов информационно-телекоммуникационной сети «Интернет», необходимых для освоения дисциплины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1</w:t>
      </w:r>
      <w:r w:rsidRPr="00B01FD7">
        <w:rPr>
          <w:rFonts w:ascii="Times New Roman" w:hAnsi="Times New Roman"/>
          <w:bCs/>
          <w:i/>
          <w:iCs/>
          <w:sz w:val="24"/>
          <w:szCs w:val="24"/>
        </w:rPr>
        <w:t>4. Перечень ресурсов информационно-телекоммуникационной сети «Интернет», необходимых для освоения дисциплины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hyperlink r:id="rId102" w:history="1">
        <w:r w:rsidRPr="00B01FD7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https://literarydevices.net/</w:t>
        </w:r>
      </w:hyperlink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2. </w:t>
      </w:r>
      <w:hyperlink r:id="rId103" w:history="1">
        <w:r w:rsidRPr="00B01FD7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https://studfiles.net/preview/2627255/</w:t>
        </w:r>
      </w:hyperlink>
    </w:p>
    <w:p w:rsidR="00673F63" w:rsidRPr="00612A00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3.</w:t>
      </w:r>
      <w:hyperlink r:id="rId104" w:history="1"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https://studopedia.ru/10_226468_Lecture--Devices-Based-on-the-Interaction-of-</w:t>
        </w:r>
        <w:r>
          <w:rPr>
            <w:rStyle w:val="af5"/>
            <w:rFonts w:ascii="Times New Roman" w:hAnsi="Times New Roman"/>
            <w:bCs/>
            <w:iCs/>
            <w:sz w:val="24"/>
            <w:szCs w:val="24"/>
            <w:u w:val="none"/>
          </w:rPr>
          <w:tab/>
        </w:r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Primary-and-Derivative-Logical-Meanings-Devices-Giving-Additional-Characteristics-</w:t>
        </w:r>
        <w:r>
          <w:rPr>
            <w:rStyle w:val="af5"/>
            <w:rFonts w:ascii="Times New Roman" w:hAnsi="Times New Roman"/>
            <w:bCs/>
            <w:iCs/>
            <w:sz w:val="24"/>
            <w:szCs w:val="24"/>
            <w:u w:val="none"/>
          </w:rPr>
          <w:tab/>
        </w:r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to-the-Objects-Described.html</w:t>
        </w:r>
      </w:hyperlink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4. 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https://ru.scribd.com/document/27410693/Stylistic-Devices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73F63" w:rsidRPr="00B01FD7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673F63" w:rsidRPr="00B01FD7" w:rsidRDefault="00673F63" w:rsidP="00673F63">
      <w:pPr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lastRenderedPageBreak/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673F63" w:rsidRPr="00B01FD7" w:rsidRDefault="00673F63" w:rsidP="00673F63">
      <w:pPr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B01FD7">
        <w:rPr>
          <w:rFonts w:ascii="Times New Roman" w:hAnsi="Times New Roman"/>
          <w:bCs/>
          <w:sz w:val="24"/>
          <w:szCs w:val="24"/>
        </w:rPr>
        <w:t xml:space="preserve">1. </w:t>
      </w:r>
      <w:hyperlink r:id="rId105" w:history="1">
        <w:r w:rsidRPr="00B01FD7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B01FD7">
        <w:rPr>
          <w:rFonts w:ascii="Times New Roman" w:hAnsi="Times New Roman"/>
          <w:sz w:val="24"/>
          <w:szCs w:val="24"/>
          <w:lang w:val="de-DE"/>
        </w:rPr>
        <w:t xml:space="preserve">2. Oxenden C.,  Latham-Koenig Ch.,  Seligson P.. </w:t>
      </w:r>
      <w:r w:rsidRPr="00B01FD7">
        <w:rPr>
          <w:rFonts w:ascii="Times New Roman" w:hAnsi="Times New Roman"/>
          <w:sz w:val="24"/>
          <w:szCs w:val="24"/>
          <w:lang w:val="en-US"/>
        </w:rPr>
        <w:t>New English File (</w:t>
      </w:r>
      <w:r w:rsidRPr="00B01FD7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B01FD7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B01FD7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B01FD7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106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B01FD7">
        <w:rPr>
          <w:rFonts w:ascii="Times New Roman" w:hAnsi="Times New Roman"/>
          <w:sz w:val="24"/>
          <w:szCs w:val="24"/>
        </w:rPr>
        <w:t>)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107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B01FD7">
        <w:rPr>
          <w:rFonts w:ascii="Times New Roman" w:hAnsi="Times New Roman"/>
          <w:sz w:val="24"/>
          <w:szCs w:val="24"/>
        </w:rPr>
        <w:t xml:space="preserve">) 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108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B01FD7">
        <w:rPr>
          <w:rFonts w:ascii="Times New Roman" w:hAnsi="Times New Roman"/>
          <w:sz w:val="24"/>
          <w:szCs w:val="24"/>
        </w:rPr>
        <w:t>)</w:t>
      </w:r>
    </w:p>
    <w:p w:rsidR="0095127C" w:rsidRPr="008E3D66" w:rsidRDefault="00673F63" w:rsidP="008E3D66">
      <w:pPr>
        <w:spacing w:after="0"/>
        <w:jc w:val="both"/>
        <w:rPr>
          <w:color w:val="000000"/>
        </w:rPr>
      </w:pPr>
      <w:r w:rsidRPr="00B01FD7">
        <w:rPr>
          <w:rFonts w:ascii="Times New Roman" w:hAnsi="Times New Roman"/>
          <w:sz w:val="24"/>
          <w:szCs w:val="24"/>
        </w:rPr>
        <w:t xml:space="preserve">6. </w:t>
      </w:r>
      <w:r w:rsidRPr="00B01FD7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B01FD7">
        <w:rPr>
          <w:rFonts w:ascii="Times New Roman" w:hAnsi="Times New Roman"/>
          <w:sz w:val="24"/>
          <w:szCs w:val="24"/>
        </w:rPr>
        <w:t xml:space="preserve"> (</w:t>
      </w:r>
      <w:hyperlink r:id="rId109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B01FD7">
        <w:rPr>
          <w:rFonts w:ascii="Times New Roman" w:hAnsi="Times New Roman"/>
          <w:sz w:val="24"/>
          <w:szCs w:val="24"/>
        </w:rPr>
        <w:t xml:space="preserve"> )</w:t>
      </w:r>
    </w:p>
    <w:p w:rsidR="0095127C" w:rsidRPr="00B8506C" w:rsidRDefault="003B5501" w:rsidP="00B8506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5.2.5 </w:t>
      </w:r>
      <w:r w:rsidR="0095127C"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5127C" w:rsidRPr="00B8506C" w:rsidRDefault="0095127C" w:rsidP="00B8506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«Деловой английский язык»</w:t>
      </w:r>
    </w:p>
    <w:p w:rsidR="0095127C" w:rsidRPr="00B8506C" w:rsidRDefault="0095127C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973E2E">
        <w:rPr>
          <w:rFonts w:ascii="Times New Roman" w:hAnsi="Times New Roman"/>
          <w:sz w:val="24"/>
          <w:szCs w:val="24"/>
        </w:rPr>
        <w:t>дисциплины «</w:t>
      </w:r>
      <w:r w:rsidRPr="00973E2E">
        <w:rPr>
          <w:rFonts w:ascii="Times New Roman" w:eastAsia="Times New Roman" w:hAnsi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/>
          <w:sz w:val="24"/>
          <w:szCs w:val="24"/>
        </w:rPr>
        <w:t>»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973E2E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973E2E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8E3D66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973E2E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8E3D66">
        <w:rPr>
          <w:rFonts w:ascii="Times New Roman" w:hAnsi="Times New Roman"/>
          <w:sz w:val="24"/>
          <w:szCs w:val="24"/>
        </w:rPr>
        <w:t>(английский) язык и Начальное образование</w:t>
      </w:r>
      <w:r w:rsidRPr="00973E2E">
        <w:rPr>
          <w:rFonts w:ascii="Times New Roman" w:hAnsi="Times New Roman"/>
          <w:sz w:val="24"/>
          <w:szCs w:val="24"/>
        </w:rPr>
        <w:t>»</w:t>
      </w:r>
      <w:r w:rsidRPr="00973E2E">
        <w:rPr>
          <w:rFonts w:ascii="Times New Roman" w:hAnsi="Times New Roman"/>
          <w:sz w:val="24"/>
          <w:szCs w:val="24"/>
          <w:highlight w:val="white"/>
        </w:rPr>
        <w:t>.</w:t>
      </w: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973E2E">
        <w:rPr>
          <w:rFonts w:ascii="Times New Roman" w:eastAsia="Times New Roman" w:hAnsi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/>
          <w:sz w:val="24"/>
          <w:szCs w:val="24"/>
        </w:rPr>
        <w:t xml:space="preserve">». </w:t>
      </w:r>
      <w:r w:rsidRPr="00973E2E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973E2E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973E2E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973E2E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ресурсов,материалы для работы по организации самостоятельной работы студентов, а также</w:t>
      </w:r>
      <w:r w:rsidRPr="00973E2E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973E2E">
        <w:rPr>
          <w:rFonts w:ascii="Times New Roman" w:hAnsi="Times New Roman"/>
          <w:iCs/>
          <w:sz w:val="24"/>
          <w:szCs w:val="24"/>
        </w:rPr>
        <w:t>.</w:t>
      </w: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 w:rsidR="00A533AF" w:rsidRPr="00973E2E">
        <w:rPr>
          <w:rFonts w:ascii="Times New Roman" w:hAnsi="Times New Roman"/>
          <w:sz w:val="24"/>
          <w:szCs w:val="24"/>
          <w:highlight w:val="white"/>
        </w:rPr>
        <w:t>трудоемкостью 2 зачётные (кредитные</w:t>
      </w:r>
      <w:r w:rsidRPr="00973E2E">
        <w:rPr>
          <w:rFonts w:ascii="Times New Roman" w:hAnsi="Times New Roman"/>
          <w:sz w:val="24"/>
          <w:szCs w:val="24"/>
          <w:highlight w:val="white"/>
        </w:rPr>
        <w:t>) единиц</w:t>
      </w:r>
      <w:r w:rsidR="00A533AF" w:rsidRPr="00973E2E">
        <w:rPr>
          <w:rFonts w:ascii="Times New Roman" w:hAnsi="Times New Roman"/>
          <w:sz w:val="24"/>
          <w:szCs w:val="24"/>
          <w:highlight w:val="white"/>
        </w:rPr>
        <w:t>ы</w:t>
      </w:r>
      <w:r w:rsidRPr="00973E2E">
        <w:rPr>
          <w:rFonts w:ascii="Times New Roman" w:hAnsi="Times New Roman"/>
          <w:sz w:val="24"/>
          <w:szCs w:val="24"/>
        </w:rPr>
        <w:t xml:space="preserve">(72 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973E2E">
        <w:rPr>
          <w:rFonts w:ascii="Times New Roman" w:hAnsi="Times New Roman"/>
          <w:sz w:val="24"/>
          <w:szCs w:val="24"/>
        </w:rPr>
        <w:t xml:space="preserve">26 </w:t>
      </w:r>
      <w:r w:rsidRPr="00973E2E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973E2E">
        <w:rPr>
          <w:rFonts w:ascii="Times New Roman" w:hAnsi="Times New Roman"/>
          <w:sz w:val="24"/>
          <w:szCs w:val="24"/>
        </w:rPr>
        <w:t xml:space="preserve"> 36 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  <w:highlight w:val="white"/>
        </w:rPr>
        <w:tab/>
      </w:r>
    </w:p>
    <w:p w:rsidR="0095127C" w:rsidRPr="00973E2E" w:rsidRDefault="00973E2E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973E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95127C" w:rsidRPr="00973E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5127C" w:rsidRPr="00973E2E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 w:cs="Times New Roman"/>
          <w:sz w:val="24"/>
          <w:szCs w:val="24"/>
        </w:rPr>
        <w:tab/>
        <w:t>Дисциплина «</w:t>
      </w:r>
      <w:r w:rsidRPr="00973E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 w:cs="Times New Roman"/>
          <w:sz w:val="24"/>
          <w:szCs w:val="24"/>
        </w:rPr>
        <w:t xml:space="preserve">» относится к вариативной части комплексного модуля </w:t>
      </w:r>
      <w:r w:rsidRPr="00973E2E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973E2E">
        <w:rPr>
          <w:rFonts w:ascii="Times New Roman" w:hAnsi="Times New Roman" w:cs="Times New Roman"/>
          <w:sz w:val="24"/>
          <w:szCs w:val="24"/>
        </w:rPr>
        <w:t>.</w:t>
      </w:r>
    </w:p>
    <w:p w:rsidR="0095127C" w:rsidRPr="00973E2E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973E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 w:cs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дисциплины «Практический курс английского языка» на 1-4 курсах, «Систематизирующий курс </w:t>
      </w:r>
      <w:r w:rsidRPr="00973E2E">
        <w:rPr>
          <w:rFonts w:ascii="Times New Roman" w:hAnsi="Times New Roman" w:cs="Times New Roman"/>
          <w:sz w:val="24"/>
          <w:szCs w:val="24"/>
        </w:rPr>
        <w:lastRenderedPageBreak/>
        <w:t>грамматики», «Лингвострановедение», а также всех теоретических дисциплин на предыдущих курсах.</w:t>
      </w:r>
    </w:p>
    <w:p w:rsidR="0095127C" w:rsidRDefault="0095127C" w:rsidP="009512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</w:p>
    <w:p w:rsidR="003E29C0" w:rsidRDefault="003E29C0" w:rsidP="009512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E29C0" w:rsidRDefault="003E29C0" w:rsidP="009512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5127C" w:rsidRPr="00DE757E" w:rsidRDefault="0095127C" w:rsidP="00973E2E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95127C" w:rsidRPr="00DE757E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DE757E">
        <w:rPr>
          <w:rFonts w:ascii="Times New Roman" w:hAnsi="Times New Roman" w:cs="Times New Roman"/>
          <w:i/>
          <w:color w:val="000000"/>
          <w:sz w:val="24"/>
          <w:szCs w:val="24"/>
        </w:rPr>
        <w:t>Целью дисциплины</w:t>
      </w:r>
      <w:r w:rsidRPr="00DE757E">
        <w:rPr>
          <w:rFonts w:ascii="Times New Roman" w:hAnsi="Times New Roman" w:cs="Times New Roman"/>
          <w:color w:val="000000"/>
          <w:sz w:val="24"/>
          <w:szCs w:val="24"/>
        </w:rPr>
        <w:t xml:space="preserve"> «Деловой иностранный язык» является дальнейшее развитие и совершенствование у студентов умений и навыков профессионального и делового общения в устной и письменной форме.</w:t>
      </w:r>
    </w:p>
    <w:p w:rsidR="0095127C" w:rsidRPr="009019E1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color w:val="000000"/>
        </w:rPr>
        <w:tab/>
      </w:r>
      <w:r w:rsidRPr="009019E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5127C" w:rsidRDefault="0095127C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совершенствование</w:t>
      </w:r>
      <w:r w:rsidRPr="009019E1">
        <w:rPr>
          <w:rFonts w:ascii="Times New Roman" w:hAnsi="Times New Roman"/>
          <w:sz w:val="24"/>
          <w:szCs w:val="24"/>
        </w:rPr>
        <w:t xml:space="preserve"> навыков устной и письменной речи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61B52">
        <w:rPr>
          <w:rFonts w:ascii="Times New Roman" w:hAnsi="Times New Roman"/>
          <w:color w:val="000000"/>
          <w:sz w:val="24"/>
          <w:szCs w:val="24"/>
        </w:rPr>
        <w:t>необходимых для профессиональной и деловой коммуникации;</w:t>
      </w:r>
    </w:p>
    <w:p w:rsidR="0095127C" w:rsidRPr="00D61B52" w:rsidRDefault="0095127C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D61B52">
        <w:rPr>
          <w:rFonts w:ascii="Times New Roman" w:hAnsi="Times New Roman"/>
          <w:color w:val="000000"/>
          <w:sz w:val="24"/>
          <w:szCs w:val="24"/>
        </w:rPr>
        <w:t xml:space="preserve">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</w:t>
      </w:r>
      <w:r>
        <w:rPr>
          <w:rFonts w:ascii="Times New Roman" w:hAnsi="Times New Roman"/>
          <w:color w:val="000000"/>
          <w:sz w:val="24"/>
          <w:szCs w:val="24"/>
        </w:rPr>
        <w:t>общения;</w:t>
      </w:r>
    </w:p>
    <w:p w:rsidR="0095127C" w:rsidRPr="009019E1" w:rsidRDefault="0095127C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</w:t>
      </w:r>
      <w:r w:rsidRPr="009019E1">
        <w:rPr>
          <w:rFonts w:ascii="Times New Roman" w:hAnsi="Times New Roman"/>
          <w:sz w:val="24"/>
          <w:szCs w:val="24"/>
        </w:rPr>
        <w:t xml:space="preserve"> у студентов лингвистической и коммуникативной компетенций </w:t>
      </w:r>
      <w:r>
        <w:rPr>
          <w:rFonts w:ascii="Times New Roman" w:hAnsi="Times New Roman"/>
          <w:sz w:val="24"/>
          <w:szCs w:val="24"/>
        </w:rPr>
        <w:tab/>
      </w:r>
      <w:r w:rsidRPr="009019E1">
        <w:rPr>
          <w:rFonts w:ascii="Times New Roman" w:hAnsi="Times New Roman"/>
          <w:sz w:val="24"/>
          <w:szCs w:val="24"/>
        </w:rPr>
        <w:t>учителя иностранного языка, а также компетенций, обеспечивающих основу для дальнейшего профессионально-ориентированного совершенствова</w:t>
      </w:r>
      <w:r w:rsidR="00973E2E">
        <w:rPr>
          <w:rFonts w:ascii="Times New Roman" w:hAnsi="Times New Roman"/>
          <w:sz w:val="24"/>
          <w:szCs w:val="24"/>
        </w:rPr>
        <w:t>ния владения иностранным языком.</w:t>
      </w:r>
    </w:p>
    <w:p w:rsidR="0095127C" w:rsidRPr="00DB597C" w:rsidRDefault="0095127C" w:rsidP="00951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27C" w:rsidRPr="00DB597C" w:rsidRDefault="0095127C" w:rsidP="00951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632"/>
        <w:gridCol w:w="1344"/>
      </w:tblGrid>
      <w:tr w:rsidR="0095127C" w:rsidRPr="00DB597C" w:rsidTr="008E3D6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5127C" w:rsidRPr="00DB597C" w:rsidTr="008E3D66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E757E" w:rsidRDefault="0095127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5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9A7E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E3D66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95127C" w:rsidRPr="001D4DC7" w:rsidRDefault="0095127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5127C" w:rsidP="00C4263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5127C" w:rsidRPr="00302729" w:rsidRDefault="0095127C" w:rsidP="00C4263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9A7ED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302729" w:rsidRDefault="0095127C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5127C" w:rsidRPr="00302729" w:rsidRDefault="0095127C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5127C" w:rsidRPr="00302729" w:rsidRDefault="009A7EDC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монолог/ диалог</w:t>
            </w:r>
          </w:p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95127C" w:rsidRPr="00DB597C" w:rsidRDefault="0095127C" w:rsidP="009512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27C" w:rsidRPr="00DB59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5127C" w:rsidRPr="00DB59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95127C" w:rsidRPr="00DB597C" w:rsidTr="00C4263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5127C" w:rsidRPr="00DB597C" w:rsidTr="00C4263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5127C" w:rsidRPr="00DB597C" w:rsidTr="00C4263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95127C" w:rsidRPr="00DB597C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8E3E9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Companies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95127C" w:rsidRPr="001E5AB2" w:rsidTr="00C42630">
        <w:trPr>
          <w:trHeight w:val="29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2400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240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D2400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1.1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Alliances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6B477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</w:t>
            </w: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8E3E95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2400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2400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D2400F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Projects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3253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32539D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2400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2400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D2400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Teamworking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3253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32539D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76420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Competition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3253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DB597C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Going global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Information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B818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Technology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CF09C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2.3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Advertising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5127C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76420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Brands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</w:t>
            </w:r>
            <w:r w:rsidRPr="00EF76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3.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Money matters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5127C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Investment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Banking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76420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42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 </w:t>
            </w:r>
            <w:r w:rsidRPr="0076420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Training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Consulting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EF7652" w:rsidTr="00C4263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val="en-US"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A5058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73E2E" w:rsidRDefault="00973E2E" w:rsidP="00951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9512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058A"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 xml:space="preserve">5.2.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</w:p>
    <w:p w:rsidR="009512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Деловой английский язык»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95127C" w:rsidRPr="006A297E" w:rsidRDefault="0095127C" w:rsidP="009512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5127C" w:rsidRPr="00DB597C" w:rsidRDefault="0095127C" w:rsidP="00B8506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F68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95127C" w:rsidRPr="009A7EDC" w:rsidRDefault="0095127C" w:rsidP="00B850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9A7EDC" w:rsidRPr="00DB597C" w:rsidTr="009A7ED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A7EDC" w:rsidRPr="00C978C4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A7EDC" w:rsidRPr="00DB597C" w:rsidTr="009A7EDC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82438">
              <w:rPr>
                <w:rFonts w:ascii="Times New Roman" w:hAnsi="Times New Roman"/>
                <w:sz w:val="24"/>
                <w:szCs w:val="24"/>
                <w:lang w:eastAsia="ru-RU"/>
              </w:rPr>
              <w:t>8-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302729" w:rsidRDefault="009A7EDC" w:rsidP="009A7E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9A7EDC" w:rsidRPr="0038758D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7EDC" w:rsidRPr="00DB597C" w:rsidTr="00996AE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82438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9A7EDC" w:rsidRPr="00DB597C" w:rsidRDefault="009A7ED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7EDC" w:rsidRPr="00DB597C" w:rsidTr="00996AE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82438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9A7EDC" w:rsidRPr="00DB597C" w:rsidRDefault="009A7ED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Default="00DD3C03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Групповая/и</w:t>
            </w:r>
            <w:r w:rsidR="009A7E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ндивидуальная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E166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Монолог</w:t>
            </w:r>
            <w:r w:rsidR="00DD3C03">
              <w:rPr>
                <w:rFonts w:ascii="Times New Roman" w:hAnsi="Times New Roman"/>
                <w:sz w:val="24"/>
                <w:szCs w:val="24"/>
                <w:lang w:eastAsia="ru-RU"/>
              </w:rPr>
              <w:t>/диалог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7B7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Default="009A77B7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Default="009A77B7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A7ED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5127C" w:rsidRPr="00DB597C" w:rsidRDefault="0095127C" w:rsidP="009512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5127C" w:rsidRPr="00DB59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CC1531">
        <w:rPr>
          <w:rFonts w:ascii="Times New Roman" w:hAnsi="Times New Roman"/>
          <w:color w:val="000000"/>
          <w:sz w:val="24"/>
          <w:szCs w:val="24"/>
        </w:rPr>
        <w:t>Английский для менеджеров: учеб.пособие для студентов вузов: Рек.Междунар.Акад.науки и практики организации производства / Агабекян И.П.- Ростов на Дону: Феникс, 2014</w:t>
      </w:r>
    </w:p>
    <w:p w:rsidR="0095127C" w:rsidRPr="00CC1531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7DD8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="00A67DD8" w:rsidRPr="00A67DD8">
        <w:rPr>
          <w:rFonts w:ascii="Times New Roman" w:hAnsi="Times New Roman"/>
          <w:color w:val="000000"/>
          <w:sz w:val="24"/>
          <w:szCs w:val="24"/>
        </w:rPr>
        <w:t>Гуревич В. В.</w:t>
      </w:r>
      <w:r w:rsidR="00A67DD8" w:rsidRPr="00A67DD8">
        <w:rPr>
          <w:rFonts w:ascii="Times New Roman" w:hAnsi="Times New Roman"/>
          <w:color w:val="000000"/>
          <w:sz w:val="24"/>
          <w:szCs w:val="24"/>
        </w:rPr>
        <w:tab/>
        <w:t>English Stylistics: Стилистика английского языка: учебное пособие</w:t>
      </w:r>
      <w:r w:rsidR="00A67DD8" w:rsidRPr="00A67DD8">
        <w:rPr>
          <w:rFonts w:ascii="Times New Roman" w:hAnsi="Times New Roman"/>
          <w:color w:val="000000"/>
          <w:sz w:val="24"/>
          <w:szCs w:val="24"/>
        </w:rPr>
        <w:tab/>
        <w:t>Москва: Издательство «Флинта», 2017, http://biblioclub.ru/index.php? page=book&amp;id=93714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95127C" w:rsidRPr="004F68D7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F68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4F68D7">
        <w:rPr>
          <w:rFonts w:ascii="Times New Roman" w:hAnsi="Times New Roman"/>
          <w:color w:val="000000"/>
          <w:sz w:val="24"/>
          <w:szCs w:val="24"/>
        </w:rPr>
        <w:t>Advanced English: учеб.англ.яз.для гуманит.фак.вузов,фак.переподготовки и фак.повышения квалификации учителей иностр.яз.:рек.УМО высш.учеб.заведений РФ по пед.образованию / Выборова Г.Е., Махмурян К.С. - Москва: Флинта;Наука, 2012</w:t>
      </w:r>
    </w:p>
    <w:p w:rsidR="0095127C" w:rsidRPr="00D93286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4F68D7">
        <w:rPr>
          <w:rFonts w:ascii="Times New Roman" w:hAnsi="Times New Roman"/>
          <w:color w:val="000000"/>
          <w:sz w:val="24"/>
          <w:szCs w:val="24"/>
          <w:lang w:val="en-US"/>
        </w:rPr>
        <w:t>2. Oxford Advanced Learner's Dictionary of Current Engiish - New York: Oxford University Press, 2010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1. Bill Mascull, Business Vocabulary in Use. Advanced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.–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3d edition. – CambridgeUniversityPress, 2010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 –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178p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2. Iwonna Dubicka, Margaret O’Keeffe. MarketLeader</w:t>
      </w:r>
      <w:r w:rsidRPr="00B835B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Advanced</w:t>
      </w:r>
      <w:r w:rsidRPr="00C575C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–Pearson Education Limited, 2006. – 176p.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3. MichaelMcCarthy</w:t>
      </w:r>
      <w:r w:rsidRPr="00B835B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GrammarforBusiness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– Cambridge University Press, 2012. – 267p.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4. Tonya Trappe, Graham Tullis. Intelligent Business. Upper-Intermediate. – Pearson Education Limited, 2006. – 176p.</w:t>
      </w:r>
    </w:p>
    <w:p w:rsidR="0095127C" w:rsidRPr="00D92E0A" w:rsidRDefault="0095127C" w:rsidP="00951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95127C" w:rsidRPr="00973E2E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он-лайн»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 xml:space="preserve">Реализация дисциплины требует наличия учебного кабинета для проведения </w:t>
      </w:r>
      <w:r w:rsidRPr="00973E2E">
        <w:rPr>
          <w:rFonts w:ascii="Times New Roman" w:hAnsi="Times New Roman"/>
          <w:bCs/>
          <w:sz w:val="24"/>
          <w:szCs w:val="24"/>
        </w:rPr>
        <w:tab/>
        <w:t>практических занятий.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 xml:space="preserve">Оборудование учебного кабинета: словари, </w:t>
      </w:r>
      <w:r w:rsidRPr="00973E2E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973E2E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973E2E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110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111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973E2E">
        <w:rPr>
          <w:rFonts w:ascii="Times New Roman" w:hAnsi="Times New Roman"/>
          <w:sz w:val="24"/>
          <w:szCs w:val="24"/>
        </w:rPr>
        <w:t xml:space="preserve">) 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112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5. Словари иностранных языков он-лайн (</w:t>
      </w:r>
      <w:hyperlink r:id="rId113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973E2E">
        <w:rPr>
          <w:rFonts w:ascii="Times New Roman" w:hAnsi="Times New Roman"/>
          <w:sz w:val="24"/>
          <w:szCs w:val="24"/>
        </w:rPr>
        <w:t xml:space="preserve">, </w:t>
      </w:r>
      <w:r w:rsidRPr="00973E2E">
        <w:rPr>
          <w:rFonts w:ascii="Times New Roman" w:hAnsi="Times New Roman"/>
          <w:sz w:val="24"/>
          <w:szCs w:val="24"/>
        </w:rPr>
        <w:tab/>
      </w:r>
      <w:hyperlink r:id="rId114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973E2E">
        <w:rPr>
          <w:rFonts w:ascii="Times New Roman" w:hAnsi="Times New Roman"/>
          <w:sz w:val="24"/>
          <w:szCs w:val="24"/>
        </w:rPr>
        <w:t xml:space="preserve"> )</w:t>
      </w:r>
    </w:p>
    <w:p w:rsidR="00C50B43" w:rsidRDefault="0095127C" w:rsidP="00973E2E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73E2E">
        <w:rPr>
          <w:rFonts w:ascii="Times New Roman" w:hAnsi="Times New Roman"/>
          <w:sz w:val="24"/>
          <w:szCs w:val="24"/>
        </w:rPr>
        <w:t xml:space="preserve">6. </w:t>
      </w:r>
      <w:r w:rsidRPr="00973E2E">
        <w:rPr>
          <w:rFonts w:ascii="Times New Roman" w:hAnsi="Times New Roman"/>
          <w:sz w:val="24"/>
          <w:szCs w:val="24"/>
          <w:highlight w:val="white"/>
        </w:rPr>
        <w:t>Электронная информационно-образовательная среда Мининского университета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(</w:t>
      </w:r>
      <w:hyperlink r:id="rId115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5A5A65">
        <w:rPr>
          <w:rFonts w:ascii="Times New Roman" w:hAnsi="Times New Roman"/>
          <w:sz w:val="24"/>
          <w:szCs w:val="24"/>
        </w:rPr>
        <w:t xml:space="preserve"> )</w:t>
      </w:r>
    </w:p>
    <w:p w:rsidR="00C50B43" w:rsidRDefault="00C50B43" w:rsidP="00C50B43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50B43" w:rsidRDefault="00C50B43" w:rsidP="00C50B4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6556" w:rsidRPr="00302729" w:rsidRDefault="00996556" w:rsidP="00C50B4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996556" w:rsidRPr="00C95086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="00C95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 </w:t>
      </w:r>
    </w:p>
    <w:p w:rsid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="003B55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0D3BB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</w:t>
      </w: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ред</w:t>
      </w:r>
      <w:r w:rsidR="00C95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дипломная практика </w:t>
      </w:r>
    </w:p>
    <w:p w:rsidR="00C95086" w:rsidRDefault="00C9508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6556" w:rsidRPr="00C95086" w:rsidRDefault="00C9508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</w:t>
      </w:r>
      <w:r w:rsidR="00996556"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96556" w:rsidRPr="00302729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К концу курса теоретического и практического обучения студенты должны написать ВКР бакалавра, что является одним их государственных испытаний, наряду с комплексным экзаменом по второму профилю подготовки «Начальное образование».</w:t>
      </w:r>
    </w:p>
    <w:p w:rsidR="00C95086" w:rsidRDefault="00C95086" w:rsidP="00C95086">
      <w:pPr>
        <w:pStyle w:val="a4"/>
        <w:suppressAutoHyphens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996556" w:rsidRPr="00D71612" w:rsidRDefault="00C95086" w:rsidP="00C95086">
      <w:pPr>
        <w:pStyle w:val="a4"/>
        <w:suppressAutoHyphens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 xml:space="preserve">2. </w:t>
      </w:r>
      <w:r w:rsidR="00996556" w:rsidRPr="00D716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996556" w:rsidRPr="00302729" w:rsidRDefault="00996556" w:rsidP="00C95086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302729">
        <w:rPr>
          <w:rFonts w:ascii="Times New Roman" w:hAnsi="Times New Roman" w:cs="Times New Roman"/>
          <w:color w:val="auto"/>
        </w:rPr>
        <w:t xml:space="preserve">Преддипломная практика относится к обязательной части комплексного модуля </w:t>
      </w:r>
      <w:r w:rsidRPr="00302729">
        <w:rPr>
          <w:rFonts w:ascii="Times New Roman" w:hAnsi="Times New Roman" w:cs="Times New Roman"/>
        </w:rPr>
        <w:t>«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Много</w:t>
      </w:r>
      <w:r w:rsidR="000C7121">
        <w:rPr>
          <w:rFonts w:ascii="Times New Roman" w:eastAsia="Times New Roman" w:hAnsi="Times New Roman" w:cs="Times New Roman"/>
          <w:bCs/>
          <w:lang w:eastAsia="ru-RU"/>
        </w:rPr>
        <w:t xml:space="preserve">аспектный анализ англоязычного 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текста</w:t>
      </w:r>
      <w:r w:rsidRPr="00302729">
        <w:rPr>
          <w:rFonts w:ascii="Times New Roman" w:hAnsi="Times New Roman" w:cs="Times New Roman"/>
        </w:rPr>
        <w:t>» (К.М.12), 10 семестр.</w:t>
      </w: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учебной/производственной </w:t>
      </w:r>
      <w:r w:rsidRPr="003027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96556" w:rsidRPr="00302729" w:rsidRDefault="00996556" w:rsidP="00C9508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Цель </w:t>
      </w:r>
      <w:r w:rsidRPr="00302729">
        <w:rPr>
          <w:rFonts w:ascii="Times New Roman" w:hAnsi="Times New Roman"/>
          <w:bCs/>
          <w:sz w:val="24"/>
          <w:szCs w:val="24"/>
        </w:rPr>
        <w:t>производственной (</w:t>
      </w:r>
      <w:r w:rsidRPr="00302729">
        <w:rPr>
          <w:rFonts w:ascii="Times New Roman" w:hAnsi="Times New Roman"/>
          <w:sz w:val="24"/>
          <w:szCs w:val="24"/>
        </w:rPr>
        <w:t>преддипломной)</w:t>
      </w:r>
      <w:r w:rsidRPr="00302729">
        <w:rPr>
          <w:rFonts w:ascii="Times New Roman" w:hAnsi="Times New Roman"/>
          <w:bCs/>
          <w:sz w:val="24"/>
          <w:szCs w:val="24"/>
        </w:rPr>
        <w:t xml:space="preserve">практики: </w:t>
      </w:r>
      <w:r w:rsidRPr="00302729">
        <w:rPr>
          <w:rFonts w:ascii="Times New Roman" w:hAnsi="Times New Roman"/>
          <w:sz w:val="24"/>
          <w:szCs w:val="24"/>
        </w:rPr>
        <w:t>сформировать у студентов систему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996556" w:rsidRPr="00302729" w:rsidRDefault="00996556" w:rsidP="00C95086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Задачи </w:t>
      </w:r>
      <w:r w:rsidRPr="00302729">
        <w:rPr>
          <w:rFonts w:ascii="Times New Roman" w:hAnsi="Times New Roman"/>
          <w:bCs/>
          <w:sz w:val="24"/>
          <w:szCs w:val="24"/>
        </w:rPr>
        <w:t>производственной (</w:t>
      </w:r>
      <w:r w:rsidRPr="00302729">
        <w:rPr>
          <w:rFonts w:ascii="Times New Roman" w:hAnsi="Times New Roman"/>
          <w:sz w:val="24"/>
          <w:szCs w:val="24"/>
        </w:rPr>
        <w:t>преддипломной)</w:t>
      </w:r>
      <w:r w:rsidRPr="00302729">
        <w:rPr>
          <w:rFonts w:ascii="Times New Roman" w:hAnsi="Times New Roman"/>
          <w:bCs/>
          <w:sz w:val="24"/>
          <w:szCs w:val="24"/>
        </w:rPr>
        <w:t>практики: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овладение практическими способами поиска научной и профессиональной информации;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формирование навыков анализа научной литературы по проблеме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овладение навыками планирования и организации теоретико-эмпирического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овладение навыками системного описания языковых/речевых явлений.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C95086" w:rsidRPr="00302729" w:rsidRDefault="00996556" w:rsidP="00A67DD8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Перечень планируемых образовательных результатов при прохождении учебной/производственной (</w:t>
      </w:r>
      <w:r w:rsidRPr="00302729"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тип практики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практики, соотнесенных с планируемыми результатами освоения ОПОП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4.1 П</w:t>
      </w:r>
      <w:r w:rsidR="00C95086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еречень формируемых компетенций</w:t>
      </w:r>
    </w:p>
    <w:tbl>
      <w:tblPr>
        <w:tblStyle w:val="21"/>
        <w:tblW w:w="0" w:type="auto"/>
        <w:tblInd w:w="108" w:type="dxa"/>
        <w:tblLook w:val="04A0" w:firstRow="1" w:lastRow="0" w:firstColumn="1" w:lastColumn="0" w:noHBand="0" w:noVBand="1"/>
      </w:tblPr>
      <w:tblGrid>
        <w:gridCol w:w="1834"/>
        <w:gridCol w:w="7629"/>
      </w:tblGrid>
      <w:tr w:rsidR="00996556" w:rsidRPr="00302729" w:rsidTr="00482438">
        <w:tc>
          <w:tcPr>
            <w:tcW w:w="1834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7629" w:type="dxa"/>
          </w:tcPr>
          <w:p w:rsidR="00996556" w:rsidRPr="00302729" w:rsidRDefault="00996556" w:rsidP="000C7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996556" w:rsidRPr="00302729" w:rsidRDefault="00996556" w:rsidP="000C7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  <w:t>Содержание компетенций (в соответствии с ФГОС ВО)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ПК-1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Готовность реализовывать образовательные программы по учебному предметы в соответствии с требованиями образовательных стандартов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ПК-2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использовать современные методы и технологии обучения и диагностики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ПК-3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решать задачи воспитания и духовно-нравственного развития обучающихся в учебной и внеучебной деятельности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ПК-4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  <w:r w:rsidRPr="00482438">
              <w:rPr>
                <w:rFonts w:ascii="Times New Roman" w:hAnsi="Times New Roman"/>
                <w:sz w:val="24"/>
                <w:szCs w:val="24"/>
              </w:rPr>
              <w:lastRenderedPageBreak/>
              <w:t>средствами преподаваемого учебного предмета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ПК-5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ПК-6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ПК-7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организовывать сотрудничество обучающихся, поддерживать активность и инициативность, самостоятельность обучающихся и развивать их творческие способности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ПК-8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проектировать образовательные программы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ПК- 9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проектировать индивидуальные образовательные маршруты обучающихся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ПК-10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</w:tr>
      <w:tr w:rsidR="00996556" w:rsidRPr="00302729" w:rsidTr="00482438">
        <w:tc>
          <w:tcPr>
            <w:tcW w:w="1834" w:type="dxa"/>
          </w:tcPr>
          <w:p w:rsidR="00996556" w:rsidRPr="00482438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8243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ar-SA"/>
              </w:rPr>
              <w:t>ПК-11</w:t>
            </w:r>
          </w:p>
        </w:tc>
        <w:tc>
          <w:tcPr>
            <w:tcW w:w="7629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996556" w:rsidRPr="00302729" w:rsidTr="00482438">
        <w:tc>
          <w:tcPr>
            <w:tcW w:w="1834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ar-SA"/>
              </w:rPr>
              <w:t>ПК-12</w:t>
            </w:r>
          </w:p>
        </w:tc>
        <w:tc>
          <w:tcPr>
            <w:tcW w:w="7629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способность руководить учебно-исследовательской деятельностью обучающихся</w:t>
            </w:r>
          </w:p>
        </w:tc>
      </w:tr>
    </w:tbl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4.2 Перечень образовательных результатов </w:t>
      </w:r>
    </w:p>
    <w:tbl>
      <w:tblPr>
        <w:tblW w:w="494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8"/>
        <w:gridCol w:w="2199"/>
        <w:gridCol w:w="1471"/>
        <w:gridCol w:w="1853"/>
        <w:gridCol w:w="1220"/>
        <w:gridCol w:w="1755"/>
      </w:tblGrid>
      <w:tr w:rsidR="00996556" w:rsidRPr="00302729" w:rsidTr="00C70566">
        <w:trPr>
          <w:trHeight w:val="385"/>
        </w:trPr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96556" w:rsidRPr="00302729" w:rsidTr="00996AE8">
        <w:trPr>
          <w:trHeight w:val="331"/>
        </w:trPr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996AE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D71612" w:rsidP="00C7056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A67D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96556" w:rsidRPr="00302729" w:rsidRDefault="00996556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C7056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л</w:t>
            </w:r>
            <w:r w:rsidR="00996556" w:rsidRPr="00302729">
              <w:rPr>
                <w:rFonts w:ascii="Times New Roman" w:hAnsi="Times New Roman"/>
                <w:sz w:val="24"/>
                <w:szCs w:val="24"/>
              </w:rPr>
              <w:t>огически и 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рамматически  верно выстраивать </w:t>
            </w:r>
            <w:r w:rsidR="00996556" w:rsidRPr="00302729">
              <w:rPr>
                <w:rFonts w:ascii="Times New Roman" w:hAnsi="Times New Roman"/>
                <w:sz w:val="24"/>
                <w:szCs w:val="24"/>
              </w:rPr>
              <w:t>свою речь на английском и русском языке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482438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монолог-повествование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монолог-рассуждение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ВКР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96556" w:rsidRPr="00302729" w:rsidTr="00996AE8">
        <w:trPr>
          <w:trHeight w:val="331"/>
        </w:trPr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996AE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8E3F70" w:rsidP="00C7056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A67D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C7056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осознанно отбирать и критически анализировать</w:t>
            </w:r>
            <w:r w:rsidR="00996556"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информацию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482438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 ПК-2, ПК-3, ПК-5, ПК-6, ПК-7, ПК-8, ПК-9, ПК-10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монолог-повествование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монолог-рассуждение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ВКР</w:t>
            </w:r>
          </w:p>
        </w:tc>
      </w:tr>
    </w:tbl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Формы и способы провед</w:t>
      </w:r>
      <w:r w:rsid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ения производственной практики </w:t>
      </w:r>
    </w:p>
    <w:p w:rsidR="00996556" w:rsidRPr="00302729" w:rsidRDefault="00996556" w:rsidP="00C95086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t>Производственная (</w:t>
      </w:r>
      <w:r w:rsidRPr="00302729">
        <w:rPr>
          <w:rFonts w:ascii="Times New Roman" w:hAnsi="Times New Roman"/>
          <w:sz w:val="24"/>
          <w:szCs w:val="24"/>
        </w:rPr>
        <w:t>преддипломная)</w:t>
      </w:r>
      <w:r w:rsidRPr="00302729">
        <w:rPr>
          <w:rFonts w:ascii="Times New Roman" w:hAnsi="Times New Roman"/>
          <w:bCs/>
          <w:sz w:val="24"/>
          <w:szCs w:val="24"/>
        </w:rPr>
        <w:t>практика осуществляется дискретно по видам практик в соответствии с учебным планом и графиком учебного процесса.</w:t>
      </w:r>
    </w:p>
    <w:p w:rsidR="00996556" w:rsidRPr="00302729" w:rsidRDefault="00996556" w:rsidP="00C95086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lastRenderedPageBreak/>
        <w:t>Способ проведения практики – стационарная,</w:t>
      </w:r>
      <w:r w:rsidR="00E94694">
        <w:rPr>
          <w:rFonts w:ascii="Times New Roman" w:hAnsi="Times New Roman"/>
          <w:bCs/>
          <w:sz w:val="24"/>
          <w:szCs w:val="24"/>
        </w:rPr>
        <w:t xml:space="preserve"> выездная.</w:t>
      </w:r>
      <w:r w:rsidR="000D3BB4">
        <w:rPr>
          <w:rFonts w:ascii="Times New Roman" w:hAnsi="Times New Roman"/>
          <w:bCs/>
          <w:sz w:val="24"/>
          <w:szCs w:val="24"/>
        </w:rPr>
        <w:t xml:space="preserve"> Выездная практика организуется только при нали</w:t>
      </w:r>
      <w:r w:rsidR="0030279F">
        <w:rPr>
          <w:rFonts w:ascii="Times New Roman" w:hAnsi="Times New Roman"/>
          <w:bCs/>
          <w:sz w:val="24"/>
          <w:szCs w:val="24"/>
        </w:rPr>
        <w:t>ч</w:t>
      </w:r>
      <w:r w:rsidR="000D3BB4">
        <w:rPr>
          <w:rFonts w:ascii="Times New Roman" w:hAnsi="Times New Roman"/>
          <w:bCs/>
          <w:sz w:val="24"/>
          <w:szCs w:val="24"/>
        </w:rPr>
        <w:t>ии заявления обучающегося.</w:t>
      </w:r>
    </w:p>
    <w:p w:rsidR="00996556" w:rsidRPr="00302729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P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E94694" w:rsidRP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96556" w:rsidRPr="00302729" w:rsidRDefault="00996556" w:rsidP="00C95086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t>Производственная (</w:t>
      </w:r>
      <w:r w:rsidRPr="00302729">
        <w:rPr>
          <w:rFonts w:ascii="Times New Roman" w:hAnsi="Times New Roman"/>
          <w:sz w:val="24"/>
          <w:szCs w:val="24"/>
        </w:rPr>
        <w:t>преддипломная)</w:t>
      </w:r>
      <w:r w:rsidRPr="00302729">
        <w:rPr>
          <w:rFonts w:ascii="Times New Roman" w:hAnsi="Times New Roman"/>
          <w:bCs/>
          <w:sz w:val="24"/>
          <w:szCs w:val="24"/>
        </w:rPr>
        <w:t>практика проводится на 5 курсе в 10 семестре в образовательных организациях различных типов и видов на различных ступенях образования (дошкольного, начального, основного и полного общего), а также в учреждениях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996556" w:rsidRPr="00302729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996556" w:rsidRPr="00302729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учебной/производственной практ</w:t>
      </w:r>
      <w:r w:rsidR="00730787">
        <w:rPr>
          <w:rFonts w:ascii="Times New Roman" w:eastAsia="Times New Roman" w:hAnsi="Times New Roman"/>
          <w:bCs/>
          <w:sz w:val="24"/>
          <w:szCs w:val="24"/>
          <w:lang w:eastAsia="ru-RU"/>
        </w:rPr>
        <w:t>ики составляет 108 часов/3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з.е./2 недели.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94694" w:rsidRDefault="00996556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E9469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практик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386"/>
      </w:tblGrid>
      <w:tr w:rsidR="00E94694" w:rsidRPr="00E94694" w:rsidTr="00EF00C5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E94694" w:rsidRPr="00E94694" w:rsidTr="00EF00C5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</w:t>
            </w: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заданий по ВКР</w:t>
            </w: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Дневник, отчет по практике</w:t>
            </w: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96556" w:rsidRPr="00302729" w:rsidRDefault="00996556" w:rsidP="00E94694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учебной/производственной </w:t>
      </w:r>
      <w:r w:rsidRPr="003027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996556" w:rsidRPr="00302729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На практике применяются следующие технологии:</w:t>
      </w:r>
    </w:p>
    <w:p w:rsidR="00996556" w:rsidRPr="00302729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  <w:u w:val="single"/>
        </w:rPr>
        <w:t>Образовательные технологии</w:t>
      </w:r>
      <w:r w:rsidRPr="00302729">
        <w:rPr>
          <w:rFonts w:ascii="Times New Roman" w:hAnsi="Times New Roman"/>
          <w:sz w:val="24"/>
          <w:szCs w:val="24"/>
        </w:rPr>
        <w:t xml:space="preserve">: 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использование библиотечного фонда учреждения;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вербально-коммуникационные технологии (интервью, беседы с научными руководителями, специалистами, работниками вуза);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наставничество (работа в период практики в качестве ученика опытного специалиста);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информационно-консультационные технологии (консультации ведущих специалистов);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информационно-коммуникационные технологии (информация из Интернет, e-mail и т.п.);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информационные материалы радио и телевидения;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аудио- и видеоматериалы;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консультации библиографов.</w:t>
      </w:r>
    </w:p>
    <w:p w:rsidR="00996556" w:rsidRPr="00302729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302729">
        <w:rPr>
          <w:rFonts w:ascii="Times New Roman" w:hAnsi="Times New Roman"/>
          <w:sz w:val="24"/>
          <w:szCs w:val="24"/>
          <w:u w:val="single"/>
        </w:rPr>
        <w:t>Научно-исследовательские технологии: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определение проблемы, объекта и предмета исследования, постановка исследовательской задачи;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 xml:space="preserve">разработка инструментария исследования; 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наблюдения, измерения, фиксация результатов;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сбор, обработка, анализ и предварительная систематизация фактического и литературного материала;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использование информационно-аналитических компьютерных программ и технологий;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прогноз развития ситуации (функционирования объекта исследования);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использование информационно-аналитических и проектных компьютерных программ и технологий;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систематизация фактического и литературного материала;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обобщение полученных результатов;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экспертиза результатов практики (предоставление материалов отчета о практике на рецензию руководителю практики);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консультации научного руководителя;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оформление и защита отчёта о практике.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996556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1590"/>
        <w:gridCol w:w="940"/>
        <w:gridCol w:w="1071"/>
        <w:gridCol w:w="1738"/>
        <w:gridCol w:w="1788"/>
      </w:tblGrid>
      <w:tr w:rsidR="00E94694" w:rsidRPr="00E94694" w:rsidTr="00EF00C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35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94694" w:rsidRPr="00E94694" w:rsidTr="00EF00C5">
        <w:trPr>
          <w:trHeight w:val="746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8506C" w:rsidRDefault="00B8506C" w:rsidP="00E94694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996556" w:rsidRPr="00C95086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C95086">
        <w:rPr>
          <w:rFonts w:ascii="Times New Roman" w:hAnsi="Times New Roman"/>
          <w:sz w:val="24"/>
          <w:szCs w:val="24"/>
          <w:lang w:eastAsia="ru-RU"/>
        </w:rPr>
        <w:t xml:space="preserve">Форма отчетности – </w:t>
      </w:r>
      <w:r w:rsidR="00E94694">
        <w:rPr>
          <w:rFonts w:ascii="Times New Roman" w:hAnsi="Times New Roman"/>
          <w:sz w:val="24"/>
          <w:szCs w:val="24"/>
          <w:lang w:eastAsia="ru-RU"/>
        </w:rPr>
        <w:t>дневник по практике</w:t>
      </w:r>
      <w:r w:rsidRPr="00C95086">
        <w:rPr>
          <w:rFonts w:ascii="Times New Roman" w:hAnsi="Times New Roman"/>
          <w:sz w:val="24"/>
          <w:szCs w:val="24"/>
          <w:lang w:eastAsia="ru-RU"/>
        </w:rPr>
        <w:t>.</w:t>
      </w:r>
    </w:p>
    <w:p w:rsidR="00E94694" w:rsidRPr="00E94694" w:rsidRDefault="00E94694" w:rsidP="00E94694">
      <w:pPr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E94694">
        <w:rPr>
          <w:rFonts w:ascii="Times New Roman" w:hAnsi="Times New Roman"/>
          <w:sz w:val="24"/>
          <w:szCs w:val="24"/>
          <w:lang w:eastAsia="ru-RU"/>
        </w:rPr>
        <w:t>Дневник по практике включает следующие разделы: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Информационная часть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План работы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Индивидуальное задание по профилю подготовки/специальности 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Индивидуальное задание по научно-исследовательской работе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Ход выполнения практики</w:t>
      </w:r>
    </w:p>
    <w:p w:rsid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sz w:val="28"/>
          <w:szCs w:val="28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Отзывы руководителей практики от предприятия и кафедры</w:t>
      </w:r>
    </w:p>
    <w:p w:rsidR="00996556" w:rsidRPr="00C95086" w:rsidRDefault="00996556" w:rsidP="00C95086">
      <w:pPr>
        <w:tabs>
          <w:tab w:val="left" w:pos="0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производственной</w:t>
      </w:r>
      <w:r w:rsid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преддипломной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996556" w:rsidRPr="00C95086" w:rsidRDefault="00996556" w:rsidP="00C95086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996556" w:rsidRPr="00C95086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Текущий контрольпрохождения практики производится в дискретные временные интервалы руководителем практики в форме предоставления чернового варианта ВКР бакалавра.</w:t>
      </w:r>
    </w:p>
    <w:p w:rsidR="00996556" w:rsidRPr="00C95086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 xml:space="preserve">Промежуточный контроль по окончании практики может проводится в форме предоставления/защиты отчета по практике и предоставления окончательного полного варианта ВКР бакалавра. </w:t>
      </w: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учебной/производственной 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907160" w:rsidRPr="00C95086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E94694" w:rsidRPr="00E94694" w:rsidRDefault="00E94694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</w:t>
      </w:r>
      <w:r w:rsidRPr="00E94694">
        <w:rPr>
          <w:rFonts w:ascii="Times New Roman" w:eastAsiaTheme="minorHAnsi" w:hAnsi="Times New Roman"/>
          <w:sz w:val="24"/>
          <w:szCs w:val="24"/>
        </w:rPr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E94694" w:rsidRPr="00E94694" w:rsidRDefault="00E94694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lastRenderedPageBreak/>
        <w:t xml:space="preserve">2. </w:t>
      </w:r>
      <w:r w:rsidRPr="00E94694">
        <w:rPr>
          <w:rFonts w:ascii="Times New Roman" w:eastAsiaTheme="minorHAnsi" w:hAnsi="Times New Roman"/>
          <w:sz w:val="24"/>
          <w:szCs w:val="24"/>
        </w:rPr>
        <w:t>Речевой практикум по английскому языку (Бакалавриат) 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[Электронный ресурс]. - http://biblioclub.ru/index.php?page=book&amp;id=481989</w:t>
      </w:r>
    </w:p>
    <w:p w:rsidR="00996556" w:rsidRPr="00C95086" w:rsidRDefault="00E94694" w:rsidP="00E94694">
      <w:pPr>
        <w:pStyle w:val="a4"/>
        <w:tabs>
          <w:tab w:val="left" w:pos="42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Style w:val="data"/>
          <w:rFonts w:ascii="Times New Roman" w:hAnsi="Times New Roman" w:cs="Times New Roman"/>
          <w:sz w:val="24"/>
          <w:szCs w:val="24"/>
        </w:rPr>
      </w:pPr>
      <w:r>
        <w:t xml:space="preserve">3. </w:t>
      </w:r>
      <w:hyperlink r:id="rId116" w:history="1">
        <w:r w:rsidR="00996556" w:rsidRPr="00C95086">
          <w:rPr>
            <w:rFonts w:ascii="Times New Roman" w:hAnsi="Times New Roman" w:cs="Times New Roman"/>
            <w:sz w:val="24"/>
            <w:szCs w:val="24"/>
            <w:lang w:eastAsia="ru-RU"/>
          </w:rPr>
          <w:t>Левицкий Ю. А.</w:t>
        </w:r>
      </w:hyperlink>
      <w:r w:rsidR="00996556" w:rsidRPr="00C9508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Синтаксис английского языка: учебное пособие. − 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 xml:space="preserve">М.; Берлин: </w:t>
      </w:r>
      <w:hyperlink r:id="rId117" w:history="1">
        <w:r w:rsidR="00996556" w:rsidRPr="00C95086">
          <w:rPr>
            <w:rStyle w:val="af5"/>
            <w:rFonts w:ascii="Times New Roman" w:hAnsi="Times New Roman" w:cs="Times New Roman"/>
            <w:sz w:val="24"/>
            <w:szCs w:val="24"/>
          </w:rPr>
          <w:t>Директ-Медиа</w:t>
        </w:r>
      </w:hyperlink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, 2014</w:t>
      </w:r>
      <w:r w:rsidR="00996556" w:rsidRPr="00C95086">
        <w:rPr>
          <w:rFonts w:ascii="Times New Roman" w:hAnsi="Times New Roman" w:cs="Times New Roman"/>
          <w:sz w:val="24"/>
          <w:szCs w:val="24"/>
        </w:rPr>
        <w:t xml:space="preserve">.- 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 xml:space="preserve">166 с. – 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URL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: //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biblioclub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.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ru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//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index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.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php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?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page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=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book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&amp;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id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=241217</w:t>
      </w:r>
    </w:p>
    <w:p w:rsidR="00996556" w:rsidRPr="00C95086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CE1F6F" w:rsidRPr="00C95086" w:rsidRDefault="00996556" w:rsidP="00E91652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Арнольд И. В. Лексикология современного английского языка: учебное пособие. </w:t>
      </w:r>
      <w:r w:rsidR="00CE1F6F" w:rsidRPr="00C9508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М.: Флинта, 2012. </w:t>
      </w:r>
      <w:r w:rsidRPr="00C9508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- 376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Бабич Г. Н. Lexicology: A Current Guide = Лексикология английского языка: учебное пособие. – М.: Флинта, 2010. – 198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Гуревич В. В. English Stylistics: Стилистика английского языка: учебное пособие. – М.: Флинта, 2011. – 69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Гуревич В. В. Теоретическая грамматика английского языка: cравнительная типология английского и русского языков: учебное пособие. – М.: Флинта, 2012. – 168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рекомендации по выполнению дипломной работы по теории английского языка: Методические рекомендации / сост. Е.Е.Белова. – Н.Новгород: НГПУ им. К. Минина, 2012. – 25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рекомендации по выполнению рефератов, курсовых и дипломных работ по дисциплине «Теория и методика обучения иностранному языку» / сост.Е.Ю. Илалтдинова, Т.Н. Сергеева. – Н.Новгород: НГПУ им. К. Минина, 2012. – 35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иностранных языков. Общий курс: учеб.пособие: Рек. Приволж. регион. Учебно-метод. центром по лингв. образованию/ Отв. ред. А.Н.Шамов; Нижегор. гос. лингв. Ун-т им. Н.А.Добролюбова. – М.: АСТ, 2008. – 253 с.</w:t>
      </w:r>
    </w:p>
    <w:p w:rsidR="00B8506C" w:rsidRDefault="00CE1F6F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8.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Е.Н.Соловова. – 2-е изд. – М</w:t>
      </w:r>
      <w:r w:rsidR="00E946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АСТ; Астрель, 2010. – 272 с.</w:t>
      </w:r>
    </w:p>
    <w:p w:rsidR="00E94694" w:rsidRDefault="00E94694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96556" w:rsidRDefault="00996556" w:rsidP="00C95086">
      <w:pPr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</w:t>
      </w:r>
      <w:r w:rsidR="00B850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-ресурсы</w:t>
      </w:r>
    </w:p>
    <w:p w:rsidR="00B8506C" w:rsidRPr="00C95086" w:rsidRDefault="00B8506C" w:rsidP="00C95086">
      <w:pPr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www.biblioclub.ru ЭБС «Университетская библиотека онлайн»</w:t>
      </w: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www.elibrary.ru    Научная электронная библиотека</w:t>
      </w: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www.ebiblioteka.ru Универсальные базы данных изданий</w:t>
      </w:r>
    </w:p>
    <w:p w:rsidR="00996556" w:rsidRPr="00C95086" w:rsidRDefault="00CE1F6F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 xml:space="preserve">web.snauka.ru </w:t>
      </w:r>
      <w:r w:rsidR="00996556" w:rsidRPr="00C95086">
        <w:rPr>
          <w:rFonts w:ascii="Times New Roman" w:hAnsi="Times New Roman"/>
          <w:sz w:val="24"/>
          <w:szCs w:val="24"/>
        </w:rPr>
        <w:t>Электронный журнал «Современные научные исследования и инновации».</w:t>
      </w: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www.gramota.ru Информационно-справочный портал «Русский язык»</w:t>
      </w: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996556" w:rsidRPr="00C95086" w:rsidRDefault="00996556" w:rsidP="00C95086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C95086">
        <w:rPr>
          <w:rFonts w:ascii="Times New Roman" w:hAnsi="Times New Roman"/>
          <w:bCs/>
          <w:sz w:val="24"/>
          <w:szCs w:val="24"/>
        </w:rPr>
        <w:t>ФОС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96556" w:rsidRPr="00C95086" w:rsidRDefault="00996556" w:rsidP="00C95086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C95086">
        <w:rPr>
          <w:rFonts w:ascii="Times New Roman" w:hAnsi="Times New Roman"/>
          <w:bCs/>
          <w:sz w:val="24"/>
          <w:szCs w:val="24"/>
        </w:rPr>
        <w:t>Фонд оценочных средств по практике представлен в Приложении 2 к программе практики.</w:t>
      </w:r>
    </w:p>
    <w:p w:rsidR="00996556" w:rsidRPr="00C95086" w:rsidRDefault="00996556" w:rsidP="00C95086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учебной/производственной 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(тип практики) 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Е</w:t>
      </w:r>
      <w:r w:rsidRPr="00C95086">
        <w:rPr>
          <w:rFonts w:ascii="Times New Roman" w:hAnsi="Times New Roman"/>
          <w:sz w:val="24"/>
          <w:szCs w:val="24"/>
          <w:lang w:val="en-US"/>
        </w:rPr>
        <w:t>LMSMoodle</w:t>
      </w:r>
      <w:r w:rsidRPr="00C95086">
        <w:rPr>
          <w:rFonts w:ascii="Times New Roman" w:hAnsi="Times New Roman"/>
          <w:sz w:val="24"/>
          <w:szCs w:val="24"/>
        </w:rPr>
        <w:t xml:space="preserve">, Пакет </w:t>
      </w:r>
      <w:r w:rsidRPr="00C95086">
        <w:rPr>
          <w:rFonts w:ascii="Times New Roman" w:hAnsi="Times New Roman"/>
          <w:sz w:val="24"/>
          <w:szCs w:val="24"/>
          <w:lang w:val="en-US"/>
        </w:rPr>
        <w:t>MicrosoftOffice</w:t>
      </w:r>
      <w:r w:rsidRPr="00C95086">
        <w:rPr>
          <w:rFonts w:ascii="Times New Roman" w:hAnsi="Times New Roman"/>
          <w:sz w:val="24"/>
          <w:szCs w:val="24"/>
        </w:rPr>
        <w:t xml:space="preserve"> (</w:t>
      </w:r>
      <w:r w:rsidRPr="00C95086">
        <w:rPr>
          <w:rFonts w:ascii="Times New Roman" w:hAnsi="Times New Roman"/>
          <w:sz w:val="24"/>
          <w:szCs w:val="24"/>
          <w:lang w:val="en-US"/>
        </w:rPr>
        <w:t>Word</w:t>
      </w:r>
      <w:r w:rsidRPr="00C95086">
        <w:rPr>
          <w:rFonts w:ascii="Times New Roman" w:hAnsi="Times New Roman"/>
          <w:sz w:val="24"/>
          <w:szCs w:val="24"/>
        </w:rPr>
        <w:t xml:space="preserve">, </w:t>
      </w:r>
      <w:r w:rsidRPr="00C95086">
        <w:rPr>
          <w:rFonts w:ascii="Times New Roman" w:hAnsi="Times New Roman"/>
          <w:sz w:val="24"/>
          <w:szCs w:val="24"/>
          <w:lang w:val="en-US"/>
        </w:rPr>
        <w:t>Excel</w:t>
      </w:r>
      <w:r w:rsidRPr="00C95086">
        <w:rPr>
          <w:rFonts w:ascii="Times New Roman" w:hAnsi="Times New Roman"/>
          <w:sz w:val="24"/>
          <w:szCs w:val="24"/>
        </w:rPr>
        <w:t xml:space="preserve">, </w:t>
      </w:r>
      <w:r w:rsidRPr="00C95086">
        <w:rPr>
          <w:rFonts w:ascii="Times New Roman" w:hAnsi="Times New Roman"/>
          <w:sz w:val="24"/>
          <w:szCs w:val="24"/>
          <w:lang w:val="en-US"/>
        </w:rPr>
        <w:t>PowerPoint</w:t>
      </w:r>
      <w:r w:rsidRPr="00C95086">
        <w:rPr>
          <w:rFonts w:ascii="Times New Roman" w:hAnsi="Times New Roman"/>
          <w:sz w:val="24"/>
          <w:szCs w:val="24"/>
        </w:rPr>
        <w:t xml:space="preserve"> и т.д.), Интернет браузер, </w:t>
      </w:r>
      <w:r w:rsidRPr="00C95086">
        <w:rPr>
          <w:rFonts w:ascii="Times New Roman" w:hAnsi="Times New Roman"/>
          <w:sz w:val="24"/>
          <w:szCs w:val="24"/>
          <w:lang w:val="en-US"/>
        </w:rPr>
        <w:t>AdobeReader</w:t>
      </w:r>
    </w:p>
    <w:p w:rsidR="00996556" w:rsidRPr="00C95086" w:rsidRDefault="00996556" w:rsidP="00C95086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  <w:lang w:val="en-US"/>
        </w:rPr>
        <w:t>https</w:t>
      </w:r>
      <w:r w:rsidRPr="00C95086">
        <w:rPr>
          <w:rFonts w:ascii="Times New Roman" w:hAnsi="Times New Roman"/>
          <w:sz w:val="24"/>
          <w:szCs w:val="24"/>
        </w:rPr>
        <w:t>://</w:t>
      </w:r>
      <w:r w:rsidRPr="00C95086">
        <w:rPr>
          <w:rFonts w:ascii="Times New Roman" w:hAnsi="Times New Roman"/>
          <w:sz w:val="24"/>
          <w:szCs w:val="24"/>
          <w:lang w:val="en-US"/>
        </w:rPr>
        <w:t>moodle</w:t>
      </w:r>
      <w:r w:rsidRPr="00C95086">
        <w:rPr>
          <w:rFonts w:ascii="Times New Roman" w:hAnsi="Times New Roman"/>
          <w:sz w:val="24"/>
          <w:szCs w:val="24"/>
        </w:rPr>
        <w:t>.</w:t>
      </w:r>
      <w:r w:rsidRPr="00C95086">
        <w:rPr>
          <w:rFonts w:ascii="Times New Roman" w:hAnsi="Times New Roman"/>
          <w:sz w:val="24"/>
          <w:szCs w:val="24"/>
          <w:lang w:val="en-US"/>
        </w:rPr>
        <w:t>mininuniver</w:t>
      </w:r>
      <w:r w:rsidRPr="00C95086">
        <w:rPr>
          <w:rFonts w:ascii="Times New Roman" w:hAnsi="Times New Roman"/>
          <w:sz w:val="24"/>
          <w:szCs w:val="24"/>
        </w:rPr>
        <w:t>.</w:t>
      </w:r>
      <w:r w:rsidRPr="00C95086">
        <w:rPr>
          <w:rFonts w:ascii="Times New Roman" w:hAnsi="Times New Roman"/>
          <w:sz w:val="24"/>
          <w:szCs w:val="24"/>
          <w:lang w:val="en-US"/>
        </w:rPr>
        <w:t>ru</w:t>
      </w:r>
      <w:r w:rsidRPr="00C95086">
        <w:rPr>
          <w:rFonts w:ascii="Times New Roman" w:hAnsi="Times New Roman"/>
          <w:sz w:val="24"/>
          <w:szCs w:val="24"/>
        </w:rPr>
        <w:t xml:space="preserve">/ - </w:t>
      </w:r>
      <w:r w:rsidRPr="00C95086">
        <w:rPr>
          <w:rFonts w:ascii="Times New Roman" w:hAnsi="Times New Roman"/>
          <w:sz w:val="24"/>
          <w:szCs w:val="24"/>
          <w:lang w:val="en-US"/>
        </w:rPr>
        <w:t>LMSMoodle</w:t>
      </w:r>
    </w:p>
    <w:p w:rsidR="00996556" w:rsidRPr="00C95086" w:rsidRDefault="0030279F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118" w:history="1"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://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.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antiplagiat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.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/</w:t>
        </w:r>
      </w:hyperlink>
      <w:r w:rsidR="00996556" w:rsidRPr="00C95086">
        <w:rPr>
          <w:rFonts w:ascii="Times New Roman" w:hAnsi="Times New Roman"/>
          <w:sz w:val="24"/>
          <w:szCs w:val="24"/>
        </w:rPr>
        <w:t xml:space="preserve"> - Антиплагиат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http://www.biblioclub.ru - ЭБС «Университетская библиотека онлайн»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http://www.elibrary.ru - Научная электронная библиотека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http://www.ebiblioteka.ru - Универсальные базы данных изданий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http://www.garant.ru ГАРАНТ – Законодат</w:t>
      </w:r>
      <w:r w:rsidR="009B412C" w:rsidRPr="00C95086">
        <w:rPr>
          <w:rFonts w:ascii="Times New Roman" w:hAnsi="Times New Roman"/>
          <w:sz w:val="24"/>
          <w:szCs w:val="24"/>
        </w:rPr>
        <w:t>ельство (кодексы, законы, указы</w:t>
      </w:r>
      <w:r w:rsidRPr="00C95086">
        <w:rPr>
          <w:rFonts w:ascii="Times New Roman" w:hAnsi="Times New Roman"/>
          <w:sz w:val="24"/>
          <w:szCs w:val="24"/>
        </w:rPr>
        <w:t>)</w:t>
      </w:r>
    </w:p>
    <w:p w:rsidR="00996556" w:rsidRPr="00C95086" w:rsidRDefault="00996556" w:rsidP="00C9508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FA2022" w:rsidRPr="00C95086" w:rsidRDefault="00996556" w:rsidP="00C9508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учебной/производственной (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тип практики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</w:t>
      </w:r>
    </w:p>
    <w:p w:rsidR="00996556" w:rsidRDefault="00996556" w:rsidP="00C9508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C95086">
        <w:rPr>
          <w:rFonts w:ascii="Times New Roman" w:hAnsi="Times New Roman"/>
          <w:bCs/>
          <w:sz w:val="24"/>
          <w:szCs w:val="24"/>
        </w:rPr>
        <w:t xml:space="preserve">Реализация </w:t>
      </w:r>
      <w:r w:rsidRPr="00C95086">
        <w:rPr>
          <w:rFonts w:ascii="Times New Roman" w:hAnsi="Times New Roman"/>
          <w:sz w:val="24"/>
          <w:szCs w:val="24"/>
        </w:rPr>
        <w:t>преддипломной практики</w:t>
      </w:r>
      <w:r w:rsidRPr="00C95086">
        <w:rPr>
          <w:rFonts w:ascii="Times New Roman" w:hAnsi="Times New Roman"/>
          <w:bCs/>
          <w:sz w:val="24"/>
          <w:szCs w:val="24"/>
        </w:rPr>
        <w:t xml:space="preserve"> требует </w:t>
      </w:r>
      <w:r w:rsidRPr="00C95086">
        <w:rPr>
          <w:rFonts w:ascii="Times New Roman" w:hAnsi="Times New Roman"/>
          <w:iCs/>
          <w:color w:val="000000"/>
          <w:sz w:val="24"/>
          <w:szCs w:val="24"/>
          <w:lang w:eastAsia="ru-RU"/>
        </w:rPr>
        <w:t>наличия учебной аудитории для проведения лекционных, практических и самостоятельных занятий, оборудованной видео-техникой для презентации, средствами звуковоспроизведения, экраном и выходом в сеть Интернет, в том числе  мультимедиапроектором, интерактивной доской, ноутбуком.</w:t>
      </w:r>
    </w:p>
    <w:p w:rsidR="00996556" w:rsidRDefault="00996556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3453" w:rsidRPr="00FA2022" w:rsidRDefault="00CA3453" w:rsidP="00CA3453">
      <w:pPr>
        <w:suppressAutoHyphens/>
        <w:spacing w:after="0" w:line="240" w:lineRule="auto"/>
        <w:rPr>
          <w:rFonts w:ascii="Times New Roman" w:eastAsia="Times New Roman" w:hAnsi="Times New Roman"/>
          <w:bCs/>
          <w:lang w:eastAsia="ru-RU"/>
        </w:rPr>
      </w:pPr>
    </w:p>
    <w:p w:rsidR="00E46E21" w:rsidRDefault="00056200" w:rsidP="00056200">
      <w:pPr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E46E21" w:rsidRPr="00056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:rsidR="00E94694" w:rsidRPr="00056200" w:rsidRDefault="00E94694" w:rsidP="00056200">
      <w:pPr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694" w:rsidRPr="00E94694" w:rsidRDefault="00E94694" w:rsidP="00E94694">
      <w:pPr>
        <w:autoSpaceDE w:val="0"/>
        <w:autoSpaceDN w:val="0"/>
        <w:adjustRightInd w:val="0"/>
        <w:spacing w:after="160"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E94694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Цель итоговой аттестации по модулю </w:t>
      </w:r>
      <w:r w:rsidRPr="00E94694">
        <w:rPr>
          <w:rFonts w:ascii="Times New Roman" w:eastAsia="Calibri,Italic" w:hAnsi="Times New Roman"/>
          <w:iCs/>
          <w:sz w:val="24"/>
          <w:szCs w:val="24"/>
        </w:rPr>
        <w:t>проверить степень сформированности образовательных результатов.</w:t>
      </w:r>
    </w:p>
    <w:p w:rsidR="00E94694" w:rsidRPr="00E94694" w:rsidRDefault="00E94694" w:rsidP="00E94694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E94694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</w:p>
    <w:p w:rsidR="00E94694" w:rsidRPr="00E94694" w:rsidRDefault="00E94694" w:rsidP="00E94694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E94694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модуля. </w:t>
      </w:r>
    </w:p>
    <w:p w:rsidR="00E94694" w:rsidRPr="00E94694" w:rsidRDefault="00E94694" w:rsidP="00E9469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94694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94694" w:rsidRPr="00E94694" w:rsidRDefault="00E94694" w:rsidP="00E94694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E94694">
        <w:rPr>
          <w:rFonts w:ascii="Times New Roman" w:hAnsi="Times New Roman"/>
          <w:sz w:val="24"/>
          <w:szCs w:val="24"/>
          <w:lang w:val="en-US"/>
        </w:rPr>
        <w:t>R</w:t>
      </w:r>
      <w:r w:rsidRPr="00E9469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9469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9469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94694" w:rsidRPr="00E94694" w:rsidRDefault="00E94694" w:rsidP="00E9469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E94694">
        <w:rPr>
          <w:rFonts w:ascii="Times New Roman" w:hAnsi="Times New Roman"/>
          <w:sz w:val="24"/>
          <w:szCs w:val="24"/>
          <w:lang w:val="en-US"/>
        </w:rPr>
        <w:t>R</w:t>
      </w:r>
      <w:r w:rsidRPr="00E9469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9469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94694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E94694">
        <w:rPr>
          <w:rFonts w:ascii="Times New Roman" w:hAnsi="Times New Roman"/>
          <w:sz w:val="24"/>
          <w:szCs w:val="24"/>
          <w:lang w:val="en-US"/>
        </w:rPr>
        <w:t>j</w:t>
      </w:r>
      <w:r w:rsidRPr="00E94694">
        <w:rPr>
          <w:rFonts w:ascii="Times New Roman" w:hAnsi="Times New Roman"/>
          <w:sz w:val="24"/>
          <w:szCs w:val="24"/>
        </w:rPr>
        <w:t xml:space="preserve"> по модулю;</w:t>
      </w:r>
    </w:p>
    <w:p w:rsidR="00E94694" w:rsidRPr="00E94694" w:rsidRDefault="0030279F" w:rsidP="00E94694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E94694" w:rsidRPr="00E94694" w:rsidRDefault="0030279F" w:rsidP="00E94694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E94694" w:rsidRPr="00E94694" w:rsidRDefault="0030279F" w:rsidP="00E9469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E94694" w:rsidRPr="00E94694" w:rsidRDefault="0030279F" w:rsidP="00E94694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4694" w:rsidRPr="000D3BB4" w:rsidRDefault="00E94694" w:rsidP="000D3BB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E94694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8A4078" w:rsidRPr="004E7ACD" w:rsidRDefault="008A4078" w:rsidP="008A4078">
      <w:pPr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z w:val="24"/>
          <w:szCs w:val="24"/>
        </w:rPr>
      </w:pPr>
    </w:p>
    <w:p w:rsidR="00FE3CAB" w:rsidRDefault="00FE3CAB" w:rsidP="008A4078">
      <w:pPr>
        <w:autoSpaceDE w:val="0"/>
        <w:autoSpaceDN w:val="0"/>
        <w:adjustRightInd w:val="0"/>
        <w:spacing w:after="0"/>
        <w:rPr>
          <w:rFonts w:ascii="TimesNewRomanPSMT" w:eastAsiaTheme="minorHAnsi" w:hAnsi="TimesNewRomanPSMT" w:cs="TimesNewRomanPSMT"/>
          <w:sz w:val="28"/>
          <w:szCs w:val="28"/>
        </w:rPr>
      </w:pPr>
    </w:p>
    <w:p w:rsidR="00FE3CAB" w:rsidRDefault="00FE3CAB" w:rsidP="00FE3CAB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9B412C" w:rsidRPr="009B412C" w:rsidRDefault="009B412C" w:rsidP="009B412C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C6540D" w:rsidRPr="007243BC" w:rsidRDefault="00C6540D" w:rsidP="005E5A5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3E29C0">
      <w:footerReference w:type="default" r:id="rId119"/>
      <w:footerReference w:type="first" r:id="rId120"/>
      <w:pgSz w:w="11906" w:h="16838"/>
      <w:pgMar w:top="1134" w:right="850" w:bottom="1134" w:left="1701" w:header="709" w:footer="709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66F6" w:rsidRDefault="002D66F6" w:rsidP="00CA7167">
      <w:pPr>
        <w:spacing w:after="0" w:line="240" w:lineRule="auto"/>
      </w:pPr>
      <w:r>
        <w:separator/>
      </w:r>
    </w:p>
  </w:endnote>
  <w:endnote w:type="continuationSeparator" w:id="0">
    <w:p w:rsidR="002D66F6" w:rsidRDefault="002D66F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214">
    <w:altName w:val="Times New Roman"/>
    <w:charset w:val="CC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PSMT">
    <w:altName w:val="MS Gothic"/>
    <w:charset w:val="CC"/>
    <w:family w:val="roman"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7802861"/>
      <w:docPartObj>
        <w:docPartGallery w:val="Page Numbers (Bottom of Page)"/>
        <w:docPartUnique/>
      </w:docPartObj>
    </w:sdtPr>
    <w:sdtEndPr/>
    <w:sdtContent>
      <w:p w:rsidR="00DD66F7" w:rsidRDefault="00AB5709">
        <w:pPr>
          <w:pStyle w:val="ae"/>
          <w:jc w:val="right"/>
        </w:pPr>
        <w:r>
          <w:fldChar w:fldCharType="begin"/>
        </w:r>
        <w:r w:rsidR="00DD66F7">
          <w:instrText>PAGE   \* MERGEFORMAT</w:instrText>
        </w:r>
        <w:r>
          <w:fldChar w:fldCharType="separate"/>
        </w:r>
        <w:r w:rsidR="0030279F">
          <w:rPr>
            <w:noProof/>
          </w:rPr>
          <w:t>3</w:t>
        </w:r>
        <w:r>
          <w:fldChar w:fldCharType="end"/>
        </w:r>
      </w:p>
    </w:sdtContent>
  </w:sdt>
  <w:p w:rsidR="00DD66F7" w:rsidRDefault="00DD66F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6F7" w:rsidRDefault="00DD66F7">
    <w:pPr>
      <w:pStyle w:val="ae"/>
      <w:jc w:val="right"/>
    </w:pPr>
  </w:p>
  <w:p w:rsidR="00DD66F7" w:rsidRDefault="00DD66F7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6F7" w:rsidRDefault="00AB5709">
    <w:pPr>
      <w:pStyle w:val="ae"/>
      <w:jc w:val="right"/>
    </w:pPr>
    <w:r>
      <w:fldChar w:fldCharType="begin"/>
    </w:r>
    <w:r w:rsidR="00DD66F7">
      <w:instrText>PAGE   \* MERGEFORMAT</w:instrText>
    </w:r>
    <w:r>
      <w:fldChar w:fldCharType="separate"/>
    </w:r>
    <w:r w:rsidR="0030279F">
      <w:rPr>
        <w:noProof/>
      </w:rPr>
      <w:t>78</w:t>
    </w:r>
    <w:r>
      <w:fldChar w:fldCharType="end"/>
    </w:r>
  </w:p>
  <w:p w:rsidR="00DD66F7" w:rsidRDefault="00DD66F7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6F7" w:rsidRDefault="00DD66F7">
    <w:pPr>
      <w:pStyle w:val="ae"/>
      <w:jc w:val="right"/>
    </w:pPr>
  </w:p>
  <w:p w:rsidR="00DD66F7" w:rsidRDefault="00DD66F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66F6" w:rsidRDefault="002D66F6" w:rsidP="00CA7167">
      <w:pPr>
        <w:spacing w:after="0" w:line="240" w:lineRule="auto"/>
      </w:pPr>
      <w:r>
        <w:separator/>
      </w:r>
    </w:p>
  </w:footnote>
  <w:footnote w:type="continuationSeparator" w:id="0">
    <w:p w:rsidR="002D66F6" w:rsidRDefault="002D66F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C2411B"/>
    <w:multiLevelType w:val="hybridMultilevel"/>
    <w:tmpl w:val="AC2734C3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5"/>
    <w:multiLevelType w:val="multilevel"/>
    <w:tmpl w:val="7930B3D8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0000009"/>
    <w:multiLevelType w:val="multilevel"/>
    <w:tmpl w:val="00000009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810A06"/>
    <w:multiLevelType w:val="multilevel"/>
    <w:tmpl w:val="3210FCF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 w:hint="default"/>
        <w:b w:val="0"/>
        <w:i w:val="0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5">
    <w:nsid w:val="02C43E5F"/>
    <w:multiLevelType w:val="hybridMultilevel"/>
    <w:tmpl w:val="5CF0BB82"/>
    <w:lvl w:ilvl="0" w:tplc="2072080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550BAB"/>
    <w:multiLevelType w:val="hybridMultilevel"/>
    <w:tmpl w:val="12D019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9401A0E"/>
    <w:multiLevelType w:val="hybridMultilevel"/>
    <w:tmpl w:val="983E18FE"/>
    <w:lvl w:ilvl="0" w:tplc="3B209E4A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9FE73EE"/>
    <w:multiLevelType w:val="hybridMultilevel"/>
    <w:tmpl w:val="750CE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C6A0266"/>
    <w:multiLevelType w:val="hybridMultilevel"/>
    <w:tmpl w:val="8068BF08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05290A"/>
    <w:multiLevelType w:val="hybridMultilevel"/>
    <w:tmpl w:val="268402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9A5525"/>
    <w:multiLevelType w:val="hybridMultilevel"/>
    <w:tmpl w:val="3F4E0E6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B51735"/>
    <w:multiLevelType w:val="multilevel"/>
    <w:tmpl w:val="1A661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BEF589F"/>
    <w:multiLevelType w:val="hybridMultilevel"/>
    <w:tmpl w:val="6EB6B2A8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5976A6"/>
    <w:multiLevelType w:val="hybridMultilevel"/>
    <w:tmpl w:val="6458005C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AC921C7"/>
    <w:multiLevelType w:val="hybridMultilevel"/>
    <w:tmpl w:val="20F0F18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C94305A"/>
    <w:multiLevelType w:val="hybridMultilevel"/>
    <w:tmpl w:val="78BC44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774A09"/>
    <w:multiLevelType w:val="hybridMultilevel"/>
    <w:tmpl w:val="37D8B1C6"/>
    <w:lvl w:ilvl="0" w:tplc="1160DA1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B336A80"/>
    <w:multiLevelType w:val="singleLevel"/>
    <w:tmpl w:val="381608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</w:abstractNum>
  <w:abstractNum w:abstractNumId="23">
    <w:nsid w:val="6002700C"/>
    <w:multiLevelType w:val="hybridMultilevel"/>
    <w:tmpl w:val="97AE75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0F029E0"/>
    <w:multiLevelType w:val="hybridMultilevel"/>
    <w:tmpl w:val="20F0F18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63DD2"/>
    <w:multiLevelType w:val="hybridMultilevel"/>
    <w:tmpl w:val="55A2908C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F50BD1"/>
    <w:multiLevelType w:val="hybridMultilevel"/>
    <w:tmpl w:val="2B92F1DA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9F1136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7B01D3"/>
    <w:multiLevelType w:val="hybridMultilevel"/>
    <w:tmpl w:val="55A2908C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1"/>
  </w:num>
  <w:num w:numId="3">
    <w:abstractNumId w:val="11"/>
  </w:num>
  <w:num w:numId="4">
    <w:abstractNumId w:val="17"/>
  </w:num>
  <w:num w:numId="5">
    <w:abstractNumId w:val="13"/>
  </w:num>
  <w:num w:numId="6">
    <w:abstractNumId w:val="28"/>
  </w:num>
  <w:num w:numId="7">
    <w:abstractNumId w:val="25"/>
  </w:num>
  <w:num w:numId="8">
    <w:abstractNumId w:val="9"/>
  </w:num>
  <w:num w:numId="9">
    <w:abstractNumId w:val="5"/>
  </w:num>
  <w:num w:numId="10">
    <w:abstractNumId w:val="24"/>
  </w:num>
  <w:num w:numId="11">
    <w:abstractNumId w:val="20"/>
  </w:num>
  <w:num w:numId="12">
    <w:abstractNumId w:val="19"/>
  </w:num>
  <w:num w:numId="13">
    <w:abstractNumId w:val="15"/>
  </w:num>
  <w:num w:numId="14">
    <w:abstractNumId w:val="31"/>
  </w:num>
  <w:num w:numId="15">
    <w:abstractNumId w:val="1"/>
  </w:num>
  <w:num w:numId="16">
    <w:abstractNumId w:val="3"/>
  </w:num>
  <w:num w:numId="17">
    <w:abstractNumId w:val="4"/>
  </w:num>
  <w:num w:numId="18">
    <w:abstractNumId w:val="14"/>
  </w:num>
  <w:num w:numId="19">
    <w:abstractNumId w:val="7"/>
  </w:num>
  <w:num w:numId="20">
    <w:abstractNumId w:val="8"/>
  </w:num>
  <w:num w:numId="21">
    <w:abstractNumId w:val="16"/>
  </w:num>
  <w:num w:numId="22">
    <w:abstractNumId w:val="29"/>
  </w:num>
  <w:num w:numId="23">
    <w:abstractNumId w:val="10"/>
  </w:num>
  <w:num w:numId="24">
    <w:abstractNumId w:val="23"/>
  </w:num>
  <w:num w:numId="25">
    <w:abstractNumId w:val="22"/>
    <w:lvlOverride w:ilvl="0">
      <w:startOverride w:val="1"/>
    </w:lvlOverride>
  </w:num>
  <w:num w:numId="26">
    <w:abstractNumId w:val="12"/>
  </w:num>
  <w:num w:numId="27">
    <w:abstractNumId w:val="0"/>
  </w:num>
  <w:num w:numId="28">
    <w:abstractNumId w:val="30"/>
  </w:num>
  <w:num w:numId="2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18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hideSpellingErrors/>
  <w:hideGrammaticalErrors/>
  <w:proofState w:spelling="clean" w:grammar="clean"/>
  <w:defaultTabStop w:val="708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6618"/>
    <w:rsid w:val="00020B20"/>
    <w:rsid w:val="00024CDE"/>
    <w:rsid w:val="0003129B"/>
    <w:rsid w:val="00033252"/>
    <w:rsid w:val="00042480"/>
    <w:rsid w:val="00042F1F"/>
    <w:rsid w:val="00050CA3"/>
    <w:rsid w:val="00053C9A"/>
    <w:rsid w:val="00056200"/>
    <w:rsid w:val="00057A92"/>
    <w:rsid w:val="00057CC4"/>
    <w:rsid w:val="00060AB0"/>
    <w:rsid w:val="000628A5"/>
    <w:rsid w:val="00065AED"/>
    <w:rsid w:val="0007146B"/>
    <w:rsid w:val="00072E69"/>
    <w:rsid w:val="000748D4"/>
    <w:rsid w:val="00074C40"/>
    <w:rsid w:val="00074D2C"/>
    <w:rsid w:val="000773C0"/>
    <w:rsid w:val="0009548E"/>
    <w:rsid w:val="000A2B7F"/>
    <w:rsid w:val="000A54DA"/>
    <w:rsid w:val="000A7767"/>
    <w:rsid w:val="000B07DC"/>
    <w:rsid w:val="000C7121"/>
    <w:rsid w:val="000D3BB4"/>
    <w:rsid w:val="000D5EF0"/>
    <w:rsid w:val="000E26C3"/>
    <w:rsid w:val="000F359C"/>
    <w:rsid w:val="000F605D"/>
    <w:rsid w:val="00106450"/>
    <w:rsid w:val="001248D9"/>
    <w:rsid w:val="0014438C"/>
    <w:rsid w:val="001444E1"/>
    <w:rsid w:val="0014613F"/>
    <w:rsid w:val="00150A06"/>
    <w:rsid w:val="00157698"/>
    <w:rsid w:val="00166E5E"/>
    <w:rsid w:val="00172292"/>
    <w:rsid w:val="00180B48"/>
    <w:rsid w:val="001869AC"/>
    <w:rsid w:val="00186A21"/>
    <w:rsid w:val="00192C2C"/>
    <w:rsid w:val="00194A2D"/>
    <w:rsid w:val="001A3634"/>
    <w:rsid w:val="001A7507"/>
    <w:rsid w:val="001B2564"/>
    <w:rsid w:val="001B60E6"/>
    <w:rsid w:val="001B6379"/>
    <w:rsid w:val="001C4F99"/>
    <w:rsid w:val="001E4BCF"/>
    <w:rsid w:val="001E7490"/>
    <w:rsid w:val="001F37E8"/>
    <w:rsid w:val="002106D7"/>
    <w:rsid w:val="0022609C"/>
    <w:rsid w:val="002262D8"/>
    <w:rsid w:val="00232AD0"/>
    <w:rsid w:val="002367CB"/>
    <w:rsid w:val="00242947"/>
    <w:rsid w:val="00246088"/>
    <w:rsid w:val="002508F5"/>
    <w:rsid w:val="00264C2E"/>
    <w:rsid w:val="00274EE2"/>
    <w:rsid w:val="00283884"/>
    <w:rsid w:val="0028483A"/>
    <w:rsid w:val="002861AF"/>
    <w:rsid w:val="0029039B"/>
    <w:rsid w:val="00294107"/>
    <w:rsid w:val="002A0B87"/>
    <w:rsid w:val="002B0124"/>
    <w:rsid w:val="002C330B"/>
    <w:rsid w:val="002C4E8B"/>
    <w:rsid w:val="002D299C"/>
    <w:rsid w:val="002D66F6"/>
    <w:rsid w:val="002D72B9"/>
    <w:rsid w:val="002F30FC"/>
    <w:rsid w:val="002F4740"/>
    <w:rsid w:val="0030279F"/>
    <w:rsid w:val="00302CDB"/>
    <w:rsid w:val="00305D70"/>
    <w:rsid w:val="00312AFA"/>
    <w:rsid w:val="00323346"/>
    <w:rsid w:val="00323FE3"/>
    <w:rsid w:val="00324F2D"/>
    <w:rsid w:val="0032539D"/>
    <w:rsid w:val="003335B7"/>
    <w:rsid w:val="00334A9D"/>
    <w:rsid w:val="00335FD8"/>
    <w:rsid w:val="00342002"/>
    <w:rsid w:val="0035720D"/>
    <w:rsid w:val="0036521D"/>
    <w:rsid w:val="00367247"/>
    <w:rsid w:val="00381A69"/>
    <w:rsid w:val="003833DC"/>
    <w:rsid w:val="0039618F"/>
    <w:rsid w:val="00397F06"/>
    <w:rsid w:val="003A3281"/>
    <w:rsid w:val="003A36FE"/>
    <w:rsid w:val="003A4747"/>
    <w:rsid w:val="003B01A6"/>
    <w:rsid w:val="003B1205"/>
    <w:rsid w:val="003B51E4"/>
    <w:rsid w:val="003B5501"/>
    <w:rsid w:val="003C3305"/>
    <w:rsid w:val="003C53D2"/>
    <w:rsid w:val="003D0461"/>
    <w:rsid w:val="003D6442"/>
    <w:rsid w:val="003E29C0"/>
    <w:rsid w:val="003E2F0F"/>
    <w:rsid w:val="004020B9"/>
    <w:rsid w:val="00402672"/>
    <w:rsid w:val="00403057"/>
    <w:rsid w:val="0041417E"/>
    <w:rsid w:val="0041524A"/>
    <w:rsid w:val="00424CDF"/>
    <w:rsid w:val="004307AF"/>
    <w:rsid w:val="00442F3F"/>
    <w:rsid w:val="00445328"/>
    <w:rsid w:val="00445E5C"/>
    <w:rsid w:val="00450CC6"/>
    <w:rsid w:val="004551EE"/>
    <w:rsid w:val="00463B00"/>
    <w:rsid w:val="00463B74"/>
    <w:rsid w:val="0046416D"/>
    <w:rsid w:val="00466E62"/>
    <w:rsid w:val="00470CEA"/>
    <w:rsid w:val="004716EA"/>
    <w:rsid w:val="00471934"/>
    <w:rsid w:val="0047303F"/>
    <w:rsid w:val="004748DE"/>
    <w:rsid w:val="0048222B"/>
    <w:rsid w:val="00482438"/>
    <w:rsid w:val="00485C90"/>
    <w:rsid w:val="00487B77"/>
    <w:rsid w:val="00490691"/>
    <w:rsid w:val="00494B55"/>
    <w:rsid w:val="00495D41"/>
    <w:rsid w:val="00496491"/>
    <w:rsid w:val="004B2ECB"/>
    <w:rsid w:val="004B34FB"/>
    <w:rsid w:val="004B44D9"/>
    <w:rsid w:val="004B54E8"/>
    <w:rsid w:val="004D12C4"/>
    <w:rsid w:val="004D1D18"/>
    <w:rsid w:val="004D2800"/>
    <w:rsid w:val="004D5381"/>
    <w:rsid w:val="004E13F8"/>
    <w:rsid w:val="004E7ACD"/>
    <w:rsid w:val="004F6BF2"/>
    <w:rsid w:val="00503E05"/>
    <w:rsid w:val="00505926"/>
    <w:rsid w:val="0051020D"/>
    <w:rsid w:val="00510D7C"/>
    <w:rsid w:val="0052549C"/>
    <w:rsid w:val="005350A1"/>
    <w:rsid w:val="00535FD6"/>
    <w:rsid w:val="00550247"/>
    <w:rsid w:val="00561C5F"/>
    <w:rsid w:val="005673D0"/>
    <w:rsid w:val="005834E2"/>
    <w:rsid w:val="0058444E"/>
    <w:rsid w:val="00586C78"/>
    <w:rsid w:val="00587D1E"/>
    <w:rsid w:val="00592940"/>
    <w:rsid w:val="005A05B8"/>
    <w:rsid w:val="005A253B"/>
    <w:rsid w:val="005A5053"/>
    <w:rsid w:val="005A5A65"/>
    <w:rsid w:val="005C2AB8"/>
    <w:rsid w:val="005C2CBA"/>
    <w:rsid w:val="005C45D8"/>
    <w:rsid w:val="005D16FF"/>
    <w:rsid w:val="005D19DC"/>
    <w:rsid w:val="005D1F37"/>
    <w:rsid w:val="005D41DC"/>
    <w:rsid w:val="005D41E8"/>
    <w:rsid w:val="005D6E6E"/>
    <w:rsid w:val="005E5A5A"/>
    <w:rsid w:val="005E662B"/>
    <w:rsid w:val="005E6815"/>
    <w:rsid w:val="005F7F6E"/>
    <w:rsid w:val="006020D2"/>
    <w:rsid w:val="00616095"/>
    <w:rsid w:val="00633C2F"/>
    <w:rsid w:val="00636152"/>
    <w:rsid w:val="00637C67"/>
    <w:rsid w:val="00653201"/>
    <w:rsid w:val="00656735"/>
    <w:rsid w:val="006618A3"/>
    <w:rsid w:val="0066527B"/>
    <w:rsid w:val="00667006"/>
    <w:rsid w:val="00667C68"/>
    <w:rsid w:val="00673EA3"/>
    <w:rsid w:val="00673F63"/>
    <w:rsid w:val="006773FC"/>
    <w:rsid w:val="00692BD4"/>
    <w:rsid w:val="00694433"/>
    <w:rsid w:val="00695872"/>
    <w:rsid w:val="006A0F77"/>
    <w:rsid w:val="006A297E"/>
    <w:rsid w:val="006A381B"/>
    <w:rsid w:val="006A3E34"/>
    <w:rsid w:val="006A60D7"/>
    <w:rsid w:val="006A7492"/>
    <w:rsid w:val="006B4775"/>
    <w:rsid w:val="006C10A5"/>
    <w:rsid w:val="006C61E9"/>
    <w:rsid w:val="006E1978"/>
    <w:rsid w:val="006E5851"/>
    <w:rsid w:val="006E62D8"/>
    <w:rsid w:val="006F0AE9"/>
    <w:rsid w:val="006F1E84"/>
    <w:rsid w:val="006F46D1"/>
    <w:rsid w:val="006F53B0"/>
    <w:rsid w:val="00700750"/>
    <w:rsid w:val="007023A8"/>
    <w:rsid w:val="0070240D"/>
    <w:rsid w:val="00702A5B"/>
    <w:rsid w:val="00714076"/>
    <w:rsid w:val="007243BC"/>
    <w:rsid w:val="00725472"/>
    <w:rsid w:val="00730787"/>
    <w:rsid w:val="007320BC"/>
    <w:rsid w:val="0073305F"/>
    <w:rsid w:val="007371CA"/>
    <w:rsid w:val="00737E4D"/>
    <w:rsid w:val="007408E2"/>
    <w:rsid w:val="00745BBE"/>
    <w:rsid w:val="00750308"/>
    <w:rsid w:val="0076486C"/>
    <w:rsid w:val="00771F0D"/>
    <w:rsid w:val="0077256C"/>
    <w:rsid w:val="0077268C"/>
    <w:rsid w:val="00780697"/>
    <w:rsid w:val="00783103"/>
    <w:rsid w:val="007900A0"/>
    <w:rsid w:val="007A12EB"/>
    <w:rsid w:val="007A48ED"/>
    <w:rsid w:val="007A63C7"/>
    <w:rsid w:val="007B1F62"/>
    <w:rsid w:val="007B2BEA"/>
    <w:rsid w:val="007B4D55"/>
    <w:rsid w:val="007B503A"/>
    <w:rsid w:val="007B6CE0"/>
    <w:rsid w:val="007D06F1"/>
    <w:rsid w:val="007D16FE"/>
    <w:rsid w:val="007D5B72"/>
    <w:rsid w:val="007E56C6"/>
    <w:rsid w:val="007E7AFB"/>
    <w:rsid w:val="007F209A"/>
    <w:rsid w:val="007F4459"/>
    <w:rsid w:val="007F6FF1"/>
    <w:rsid w:val="00800C14"/>
    <w:rsid w:val="00805DCE"/>
    <w:rsid w:val="00807C52"/>
    <w:rsid w:val="00810E26"/>
    <w:rsid w:val="008229C7"/>
    <w:rsid w:val="00822D4A"/>
    <w:rsid w:val="00834163"/>
    <w:rsid w:val="00841373"/>
    <w:rsid w:val="00846635"/>
    <w:rsid w:val="00852B82"/>
    <w:rsid w:val="008542F1"/>
    <w:rsid w:val="008548E0"/>
    <w:rsid w:val="0085748C"/>
    <w:rsid w:val="00860C86"/>
    <w:rsid w:val="0086709B"/>
    <w:rsid w:val="008710D2"/>
    <w:rsid w:val="00871C47"/>
    <w:rsid w:val="00873C76"/>
    <w:rsid w:val="00882B25"/>
    <w:rsid w:val="00885155"/>
    <w:rsid w:val="008863B2"/>
    <w:rsid w:val="00887FF9"/>
    <w:rsid w:val="008915F8"/>
    <w:rsid w:val="00892674"/>
    <w:rsid w:val="00894806"/>
    <w:rsid w:val="008A06A1"/>
    <w:rsid w:val="008A2D44"/>
    <w:rsid w:val="008A4078"/>
    <w:rsid w:val="008A795A"/>
    <w:rsid w:val="008B01CB"/>
    <w:rsid w:val="008B1EB2"/>
    <w:rsid w:val="008B490B"/>
    <w:rsid w:val="008B787C"/>
    <w:rsid w:val="008C0096"/>
    <w:rsid w:val="008C3D98"/>
    <w:rsid w:val="008D559E"/>
    <w:rsid w:val="008E389F"/>
    <w:rsid w:val="008E3D66"/>
    <w:rsid w:val="008E3F70"/>
    <w:rsid w:val="008E6097"/>
    <w:rsid w:val="008E696C"/>
    <w:rsid w:val="008F410F"/>
    <w:rsid w:val="00901056"/>
    <w:rsid w:val="009019E1"/>
    <w:rsid w:val="00905D25"/>
    <w:rsid w:val="009067A0"/>
    <w:rsid w:val="00907160"/>
    <w:rsid w:val="00907381"/>
    <w:rsid w:val="0091472F"/>
    <w:rsid w:val="00916A16"/>
    <w:rsid w:val="00917867"/>
    <w:rsid w:val="00936609"/>
    <w:rsid w:val="00936E11"/>
    <w:rsid w:val="0093758B"/>
    <w:rsid w:val="00941937"/>
    <w:rsid w:val="00944134"/>
    <w:rsid w:val="00947458"/>
    <w:rsid w:val="0095127C"/>
    <w:rsid w:val="00951284"/>
    <w:rsid w:val="009529DA"/>
    <w:rsid w:val="009626B0"/>
    <w:rsid w:val="009633E5"/>
    <w:rsid w:val="0096572E"/>
    <w:rsid w:val="009661C3"/>
    <w:rsid w:val="00967D1D"/>
    <w:rsid w:val="00973E2E"/>
    <w:rsid w:val="00981269"/>
    <w:rsid w:val="0098333E"/>
    <w:rsid w:val="00991782"/>
    <w:rsid w:val="00996556"/>
    <w:rsid w:val="00996AE8"/>
    <w:rsid w:val="00997876"/>
    <w:rsid w:val="009A4F03"/>
    <w:rsid w:val="009A77B7"/>
    <w:rsid w:val="009A7EDC"/>
    <w:rsid w:val="009B412C"/>
    <w:rsid w:val="009B5086"/>
    <w:rsid w:val="009B758C"/>
    <w:rsid w:val="009B76AF"/>
    <w:rsid w:val="009C26D8"/>
    <w:rsid w:val="009D1D48"/>
    <w:rsid w:val="009D38FC"/>
    <w:rsid w:val="009D55A4"/>
    <w:rsid w:val="009D627A"/>
    <w:rsid w:val="009F4C31"/>
    <w:rsid w:val="009F7ED5"/>
    <w:rsid w:val="00A02DBA"/>
    <w:rsid w:val="00A03E82"/>
    <w:rsid w:val="00A05A58"/>
    <w:rsid w:val="00A06A9B"/>
    <w:rsid w:val="00A1013E"/>
    <w:rsid w:val="00A11CAC"/>
    <w:rsid w:val="00A13967"/>
    <w:rsid w:val="00A1635C"/>
    <w:rsid w:val="00A16DBB"/>
    <w:rsid w:val="00A211DC"/>
    <w:rsid w:val="00A21713"/>
    <w:rsid w:val="00A24E06"/>
    <w:rsid w:val="00A26E41"/>
    <w:rsid w:val="00A329B6"/>
    <w:rsid w:val="00A33616"/>
    <w:rsid w:val="00A374C1"/>
    <w:rsid w:val="00A41D66"/>
    <w:rsid w:val="00A42EAA"/>
    <w:rsid w:val="00A4300C"/>
    <w:rsid w:val="00A47320"/>
    <w:rsid w:val="00A479B2"/>
    <w:rsid w:val="00A5058A"/>
    <w:rsid w:val="00A533AF"/>
    <w:rsid w:val="00A53E74"/>
    <w:rsid w:val="00A54B8B"/>
    <w:rsid w:val="00A572B2"/>
    <w:rsid w:val="00A6200A"/>
    <w:rsid w:val="00A67DD8"/>
    <w:rsid w:val="00A81EA5"/>
    <w:rsid w:val="00A81F9D"/>
    <w:rsid w:val="00A83061"/>
    <w:rsid w:val="00A85AC1"/>
    <w:rsid w:val="00AA3688"/>
    <w:rsid w:val="00AB1F2F"/>
    <w:rsid w:val="00AB2AC1"/>
    <w:rsid w:val="00AB3AAE"/>
    <w:rsid w:val="00AB5709"/>
    <w:rsid w:val="00AB5A3B"/>
    <w:rsid w:val="00AC4D38"/>
    <w:rsid w:val="00AD58A2"/>
    <w:rsid w:val="00AF73A1"/>
    <w:rsid w:val="00B0005B"/>
    <w:rsid w:val="00B04311"/>
    <w:rsid w:val="00B051C3"/>
    <w:rsid w:val="00B07264"/>
    <w:rsid w:val="00B165CF"/>
    <w:rsid w:val="00B30DB9"/>
    <w:rsid w:val="00B353BD"/>
    <w:rsid w:val="00B36731"/>
    <w:rsid w:val="00B42840"/>
    <w:rsid w:val="00B43897"/>
    <w:rsid w:val="00B45F98"/>
    <w:rsid w:val="00B51A9D"/>
    <w:rsid w:val="00B51BCF"/>
    <w:rsid w:val="00B52EBB"/>
    <w:rsid w:val="00B5355A"/>
    <w:rsid w:val="00B5380D"/>
    <w:rsid w:val="00B5595E"/>
    <w:rsid w:val="00B565E9"/>
    <w:rsid w:val="00B600A4"/>
    <w:rsid w:val="00B63F92"/>
    <w:rsid w:val="00B64BEB"/>
    <w:rsid w:val="00B67B06"/>
    <w:rsid w:val="00B8111B"/>
    <w:rsid w:val="00B8189D"/>
    <w:rsid w:val="00B8506C"/>
    <w:rsid w:val="00B86D85"/>
    <w:rsid w:val="00B927DA"/>
    <w:rsid w:val="00B92EDD"/>
    <w:rsid w:val="00B9469F"/>
    <w:rsid w:val="00BA042A"/>
    <w:rsid w:val="00BA7918"/>
    <w:rsid w:val="00BB1488"/>
    <w:rsid w:val="00BB6643"/>
    <w:rsid w:val="00BC02C2"/>
    <w:rsid w:val="00BC2EE7"/>
    <w:rsid w:val="00BD4C86"/>
    <w:rsid w:val="00BE1D17"/>
    <w:rsid w:val="00BE3542"/>
    <w:rsid w:val="00BE77A8"/>
    <w:rsid w:val="00BF50EB"/>
    <w:rsid w:val="00C12476"/>
    <w:rsid w:val="00C12AB6"/>
    <w:rsid w:val="00C13D20"/>
    <w:rsid w:val="00C16442"/>
    <w:rsid w:val="00C1734C"/>
    <w:rsid w:val="00C206AB"/>
    <w:rsid w:val="00C25616"/>
    <w:rsid w:val="00C25B2B"/>
    <w:rsid w:val="00C371E5"/>
    <w:rsid w:val="00C424B7"/>
    <w:rsid w:val="00C42630"/>
    <w:rsid w:val="00C44A98"/>
    <w:rsid w:val="00C50B43"/>
    <w:rsid w:val="00C531FF"/>
    <w:rsid w:val="00C5329F"/>
    <w:rsid w:val="00C647FB"/>
    <w:rsid w:val="00C64DEA"/>
    <w:rsid w:val="00C6540D"/>
    <w:rsid w:val="00C70566"/>
    <w:rsid w:val="00C731F6"/>
    <w:rsid w:val="00C77E3D"/>
    <w:rsid w:val="00C80D62"/>
    <w:rsid w:val="00C821EE"/>
    <w:rsid w:val="00C848E7"/>
    <w:rsid w:val="00C84FDA"/>
    <w:rsid w:val="00C86A25"/>
    <w:rsid w:val="00C87FFE"/>
    <w:rsid w:val="00C95086"/>
    <w:rsid w:val="00C95BD3"/>
    <w:rsid w:val="00C97173"/>
    <w:rsid w:val="00C978C4"/>
    <w:rsid w:val="00C97912"/>
    <w:rsid w:val="00CA03F1"/>
    <w:rsid w:val="00CA275A"/>
    <w:rsid w:val="00CA3453"/>
    <w:rsid w:val="00CA7167"/>
    <w:rsid w:val="00CA7F5D"/>
    <w:rsid w:val="00CB5348"/>
    <w:rsid w:val="00CB54AF"/>
    <w:rsid w:val="00CC3E9E"/>
    <w:rsid w:val="00CD3425"/>
    <w:rsid w:val="00CE1F6F"/>
    <w:rsid w:val="00CE720B"/>
    <w:rsid w:val="00CF3230"/>
    <w:rsid w:val="00CF752F"/>
    <w:rsid w:val="00D07265"/>
    <w:rsid w:val="00D1414B"/>
    <w:rsid w:val="00D20243"/>
    <w:rsid w:val="00D22340"/>
    <w:rsid w:val="00D266E3"/>
    <w:rsid w:val="00D32453"/>
    <w:rsid w:val="00D3585B"/>
    <w:rsid w:val="00D40B6B"/>
    <w:rsid w:val="00D43658"/>
    <w:rsid w:val="00D441B7"/>
    <w:rsid w:val="00D474ED"/>
    <w:rsid w:val="00D51885"/>
    <w:rsid w:val="00D6125B"/>
    <w:rsid w:val="00D6259E"/>
    <w:rsid w:val="00D71612"/>
    <w:rsid w:val="00D8032E"/>
    <w:rsid w:val="00D83CDC"/>
    <w:rsid w:val="00D85542"/>
    <w:rsid w:val="00D92A9A"/>
    <w:rsid w:val="00D93286"/>
    <w:rsid w:val="00DA5F1C"/>
    <w:rsid w:val="00DB597C"/>
    <w:rsid w:val="00DD3C03"/>
    <w:rsid w:val="00DD66F7"/>
    <w:rsid w:val="00DE0C70"/>
    <w:rsid w:val="00DE0EDF"/>
    <w:rsid w:val="00DE32DB"/>
    <w:rsid w:val="00DE5627"/>
    <w:rsid w:val="00DF4ED9"/>
    <w:rsid w:val="00E06916"/>
    <w:rsid w:val="00E112E2"/>
    <w:rsid w:val="00E1504E"/>
    <w:rsid w:val="00E166DC"/>
    <w:rsid w:val="00E203E4"/>
    <w:rsid w:val="00E222AB"/>
    <w:rsid w:val="00E24E3D"/>
    <w:rsid w:val="00E2789B"/>
    <w:rsid w:val="00E30CF1"/>
    <w:rsid w:val="00E322FA"/>
    <w:rsid w:val="00E42E4D"/>
    <w:rsid w:val="00E45578"/>
    <w:rsid w:val="00E46E21"/>
    <w:rsid w:val="00E47F5C"/>
    <w:rsid w:val="00E54950"/>
    <w:rsid w:val="00E57F3E"/>
    <w:rsid w:val="00E6258F"/>
    <w:rsid w:val="00E66689"/>
    <w:rsid w:val="00E66987"/>
    <w:rsid w:val="00E83329"/>
    <w:rsid w:val="00E84327"/>
    <w:rsid w:val="00E91652"/>
    <w:rsid w:val="00E94694"/>
    <w:rsid w:val="00E97CF2"/>
    <w:rsid w:val="00EA088D"/>
    <w:rsid w:val="00EA3337"/>
    <w:rsid w:val="00EA60C2"/>
    <w:rsid w:val="00EA6A2F"/>
    <w:rsid w:val="00EA6A56"/>
    <w:rsid w:val="00EB11F6"/>
    <w:rsid w:val="00EB38E5"/>
    <w:rsid w:val="00EB3CBA"/>
    <w:rsid w:val="00EC0415"/>
    <w:rsid w:val="00EC3083"/>
    <w:rsid w:val="00ED17CE"/>
    <w:rsid w:val="00ED210B"/>
    <w:rsid w:val="00ED3D9D"/>
    <w:rsid w:val="00ED73F9"/>
    <w:rsid w:val="00EE012B"/>
    <w:rsid w:val="00EE6033"/>
    <w:rsid w:val="00EF0DE4"/>
    <w:rsid w:val="00EF1598"/>
    <w:rsid w:val="00EF7652"/>
    <w:rsid w:val="00F00857"/>
    <w:rsid w:val="00F02127"/>
    <w:rsid w:val="00F06C9D"/>
    <w:rsid w:val="00F166CA"/>
    <w:rsid w:val="00F16C64"/>
    <w:rsid w:val="00F16D52"/>
    <w:rsid w:val="00F22FDF"/>
    <w:rsid w:val="00F24925"/>
    <w:rsid w:val="00F24FFB"/>
    <w:rsid w:val="00F2734E"/>
    <w:rsid w:val="00F31787"/>
    <w:rsid w:val="00F3497A"/>
    <w:rsid w:val="00F403D5"/>
    <w:rsid w:val="00F40A6B"/>
    <w:rsid w:val="00F44D86"/>
    <w:rsid w:val="00F5038F"/>
    <w:rsid w:val="00F525D1"/>
    <w:rsid w:val="00F61F6A"/>
    <w:rsid w:val="00F629D1"/>
    <w:rsid w:val="00F64DE1"/>
    <w:rsid w:val="00F660A8"/>
    <w:rsid w:val="00F67CFB"/>
    <w:rsid w:val="00F724B4"/>
    <w:rsid w:val="00F74C29"/>
    <w:rsid w:val="00F75C6B"/>
    <w:rsid w:val="00F77C11"/>
    <w:rsid w:val="00F9276D"/>
    <w:rsid w:val="00F9339B"/>
    <w:rsid w:val="00FA2022"/>
    <w:rsid w:val="00FA5A91"/>
    <w:rsid w:val="00FC144B"/>
    <w:rsid w:val="00FC2A4E"/>
    <w:rsid w:val="00FC2FF0"/>
    <w:rsid w:val="00FC358D"/>
    <w:rsid w:val="00FC696E"/>
    <w:rsid w:val="00FC769D"/>
    <w:rsid w:val="00FD0838"/>
    <w:rsid w:val="00FD7FE3"/>
    <w:rsid w:val="00FE3164"/>
    <w:rsid w:val="00FE3CAB"/>
    <w:rsid w:val="00FF1D4F"/>
    <w:rsid w:val="00FF7E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6FF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nhideWhenUsed/>
    <w:rsid w:val="0052549C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7F6FF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data">
    <w:name w:val="data"/>
    <w:basedOn w:val="a0"/>
    <w:rsid w:val="00996556"/>
  </w:style>
  <w:style w:type="character" w:customStyle="1" w:styleId="af6">
    <w:name w:val="Основной текст_"/>
    <w:basedOn w:val="a0"/>
    <w:link w:val="3"/>
    <w:rsid w:val="009965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9655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WW-">
    <w:name w:val="WW-???????"/>
    <w:rsid w:val="00B927DA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customStyle="1" w:styleId="12">
    <w:name w:val="Абзац списка1"/>
    <w:basedOn w:val="a"/>
    <w:rsid w:val="00B927DA"/>
    <w:pPr>
      <w:suppressAutoHyphens/>
      <w:spacing w:after="160" w:line="252" w:lineRule="auto"/>
      <w:ind w:left="720"/>
    </w:pPr>
    <w:rPr>
      <w:rFonts w:cs="font21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6FF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nhideWhenUsed/>
    <w:rsid w:val="0052549C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7F6FF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data">
    <w:name w:val="data"/>
    <w:basedOn w:val="a0"/>
    <w:rsid w:val="00996556"/>
  </w:style>
  <w:style w:type="character" w:customStyle="1" w:styleId="af6">
    <w:name w:val="Основной текст_"/>
    <w:basedOn w:val="a0"/>
    <w:link w:val="3"/>
    <w:rsid w:val="009965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9655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WW-">
    <w:name w:val="WW-???????"/>
    <w:rsid w:val="00B927DA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customStyle="1" w:styleId="12">
    <w:name w:val="Абзац списка1"/>
    <w:basedOn w:val="a"/>
    <w:rsid w:val="00B927DA"/>
    <w:pPr>
      <w:suppressAutoHyphens/>
      <w:spacing w:after="160" w:line="252" w:lineRule="auto"/>
      <w:ind w:left="720"/>
    </w:pPr>
    <w:rPr>
      <w:rFonts w:cs="font21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8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101418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63677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180524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868854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95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7523335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1164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rusedu.ru/" TargetMode="External"/><Relationship Id="rId117" Type="http://schemas.openxmlformats.org/officeDocument/2006/relationships/hyperlink" Target="http://biblioclub.ru/index.php?page=publisher&amp;pub_id=1" TargetMode="External"/><Relationship Id="rId21" Type="http://schemas.openxmlformats.org/officeDocument/2006/relationships/hyperlink" Target="http://www.multitran.ru/" TargetMode="External"/><Relationship Id="rId42" Type="http://schemas.openxmlformats.org/officeDocument/2006/relationships/hyperlink" Target="http://ya.mininuniver.ru/" TargetMode="External"/><Relationship Id="rId47" Type="http://schemas.openxmlformats.org/officeDocument/2006/relationships/hyperlink" Target="http://www.synonym.com/" TargetMode="External"/><Relationship Id="rId63" Type="http://schemas.openxmlformats.org/officeDocument/2006/relationships/hyperlink" Target="http://www.multitran.ru/" TargetMode="External"/><Relationship Id="rId68" Type="http://schemas.openxmlformats.org/officeDocument/2006/relationships/hyperlink" Target="http://biblioclub.ru/index.php?page=book_view_red&amp;book_id=375681" TargetMode="External"/><Relationship Id="rId84" Type="http://schemas.openxmlformats.org/officeDocument/2006/relationships/hyperlink" Target="http://www.discourses.org/OldArticles/The%20mass%20media%20today.pdf" TargetMode="External"/><Relationship Id="rId89" Type="http://schemas.openxmlformats.org/officeDocument/2006/relationships/hyperlink" Target="http://dictionary.cambridge.org/" TargetMode="External"/><Relationship Id="rId112" Type="http://schemas.openxmlformats.org/officeDocument/2006/relationships/hyperlink" Target="http://oxforddictionaries.com/" TargetMode="External"/><Relationship Id="rId16" Type="http://schemas.openxmlformats.org/officeDocument/2006/relationships/hyperlink" Target="http://www.bbc.co.uk/learningenglish" TargetMode="External"/><Relationship Id="rId107" Type="http://schemas.openxmlformats.org/officeDocument/2006/relationships/hyperlink" Target="http://elibrary.ru/" TargetMode="External"/><Relationship Id="rId11" Type="http://schemas.openxmlformats.org/officeDocument/2006/relationships/footer" Target="footer1.xml"/><Relationship Id="rId32" Type="http://schemas.openxmlformats.org/officeDocument/2006/relationships/hyperlink" Target="http://ru.forvo.com/" TargetMode="External"/><Relationship Id="rId37" Type="http://schemas.openxmlformats.org/officeDocument/2006/relationships/hyperlink" Target="http://dictionary.cambridge.org/" TargetMode="External"/><Relationship Id="rId53" Type="http://schemas.openxmlformats.org/officeDocument/2006/relationships/hyperlink" Target="http://translationjournal.net/journal/index.html" TargetMode="External"/><Relationship Id="rId58" Type="http://schemas.openxmlformats.org/officeDocument/2006/relationships/hyperlink" Target="http://ya.mininuniver.ru/" TargetMode="External"/><Relationship Id="rId74" Type="http://schemas.openxmlformats.org/officeDocument/2006/relationships/hyperlink" Target="http://ya.mininuniver.ru/" TargetMode="External"/><Relationship Id="rId79" Type="http://schemas.openxmlformats.org/officeDocument/2006/relationships/hyperlink" Target="http://elibrary.ru/" TargetMode="External"/><Relationship Id="rId102" Type="http://schemas.openxmlformats.org/officeDocument/2006/relationships/hyperlink" Target="https://literarydevices.net/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oxforddictionaries.com/" TargetMode="External"/><Relationship Id="rId82" Type="http://schemas.openxmlformats.org/officeDocument/2006/relationships/hyperlink" Target="http://www.multitran.ru/" TargetMode="External"/><Relationship Id="rId90" Type="http://schemas.openxmlformats.org/officeDocument/2006/relationships/hyperlink" Target="http://elibrary.ru/" TargetMode="External"/><Relationship Id="rId95" Type="http://schemas.openxmlformats.org/officeDocument/2006/relationships/hyperlink" Target="http://dictionary.cambridge.org/" TargetMode="External"/><Relationship Id="rId19" Type="http://schemas.openxmlformats.org/officeDocument/2006/relationships/hyperlink" Target="http://oxforddictionaries.com/" TargetMode="External"/><Relationship Id="rId14" Type="http://schemas.openxmlformats.org/officeDocument/2006/relationships/hyperlink" Target="http://www.native-english.ru" TargetMode="External"/><Relationship Id="rId22" Type="http://schemas.openxmlformats.org/officeDocument/2006/relationships/hyperlink" Target="http://ya.mininuniver.ru/" TargetMode="External"/><Relationship Id="rId27" Type="http://schemas.openxmlformats.org/officeDocument/2006/relationships/hyperlink" Target="http://dictionary.cambridge.org/" TargetMode="External"/><Relationship Id="rId30" Type="http://schemas.openxmlformats.org/officeDocument/2006/relationships/hyperlink" Target="http://oxforddictionaries.com/" TargetMode="External"/><Relationship Id="rId35" Type="http://schemas.openxmlformats.org/officeDocument/2006/relationships/hyperlink" Target="http://www.englishclub-spb.ru" TargetMode="External"/><Relationship Id="rId43" Type="http://schemas.openxmlformats.org/officeDocument/2006/relationships/hyperlink" Target="URL:http://biblioclub.ru/index.php?page=book&amp;id=428097" TargetMode="External"/><Relationship Id="rId48" Type="http://schemas.openxmlformats.org/officeDocument/2006/relationships/hyperlink" Target="http://www.trworkshop.net/" TargetMode="External"/><Relationship Id="rId56" Type="http://schemas.openxmlformats.org/officeDocument/2006/relationships/hyperlink" Target="http://lingvopro.abbyyonline.com/ru" TargetMode="External"/><Relationship Id="rId64" Type="http://schemas.openxmlformats.org/officeDocument/2006/relationships/hyperlink" Target="http://ya.mininuniver.ru/" TargetMode="External"/><Relationship Id="rId69" Type="http://schemas.openxmlformats.org/officeDocument/2006/relationships/hyperlink" Target="http://biblioclub.ru/index.php?page=book_view_red&amp;book_id=258401" TargetMode="External"/><Relationship Id="rId77" Type="http://schemas.openxmlformats.org/officeDocument/2006/relationships/hyperlink" Target="URL:http://biblioclub.ru/index.php?page=book&amp;id=237528" TargetMode="External"/><Relationship Id="rId100" Type="http://schemas.openxmlformats.org/officeDocument/2006/relationships/hyperlink" Target="http://ya.mininuniver.ru/" TargetMode="External"/><Relationship Id="rId105" Type="http://schemas.openxmlformats.org/officeDocument/2006/relationships/hyperlink" Target="http://read-in-english.zotka.ru/short_caa.htm" TargetMode="External"/><Relationship Id="rId113" Type="http://schemas.openxmlformats.org/officeDocument/2006/relationships/hyperlink" Target="http://lingvopro.abbyyonline.com/ru" TargetMode="External"/><Relationship Id="rId118" Type="http://schemas.openxmlformats.org/officeDocument/2006/relationships/hyperlink" Target="http://mininuniver.antiplagiat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superlinguist.com" TargetMode="External"/><Relationship Id="rId72" Type="http://schemas.openxmlformats.org/officeDocument/2006/relationships/hyperlink" Target="http://lingvopro.abbyyonline.com/ru" TargetMode="External"/><Relationship Id="rId80" Type="http://schemas.openxmlformats.org/officeDocument/2006/relationships/hyperlink" Target="http://oxforddictionaries.com/" TargetMode="External"/><Relationship Id="rId85" Type="http://schemas.openxmlformats.org/officeDocument/2006/relationships/hyperlink" Target="http://cyberleninka.ru/article/n/diskurs-vs-funktsionalnyy-stil-chto-est-yazyk-smi" TargetMode="External"/><Relationship Id="rId93" Type="http://schemas.openxmlformats.org/officeDocument/2006/relationships/hyperlink" Target="http://www.multitran.ru/" TargetMode="External"/><Relationship Id="rId98" Type="http://schemas.openxmlformats.org/officeDocument/2006/relationships/hyperlink" Target="http://lingvopro.abbyyonline.com/ru" TargetMode="External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dictionary.cambridge.org/" TargetMode="External"/><Relationship Id="rId25" Type="http://schemas.openxmlformats.org/officeDocument/2006/relationships/hyperlink" Target="http://www.rsl.ru/" TargetMode="External"/><Relationship Id="rId33" Type="http://schemas.openxmlformats.org/officeDocument/2006/relationships/hyperlink" Target="http://www.usefulenglish.ru" TargetMode="External"/><Relationship Id="rId38" Type="http://schemas.openxmlformats.org/officeDocument/2006/relationships/hyperlink" Target="http://elibrary.ru/" TargetMode="External"/><Relationship Id="rId46" Type="http://schemas.openxmlformats.org/officeDocument/2006/relationships/hyperlink" Target="http://lingvopro.abbyyonline.com/ru" TargetMode="External"/><Relationship Id="rId59" Type="http://schemas.openxmlformats.org/officeDocument/2006/relationships/hyperlink" Target="http://biblioclub.m/index.php?page=book&amp;id=239412" TargetMode="External"/><Relationship Id="rId67" Type="http://schemas.openxmlformats.org/officeDocument/2006/relationships/hyperlink" Target="http://biblioclub.ru/index.php?page=book_view_red&amp;book_id=258870" TargetMode="External"/><Relationship Id="rId103" Type="http://schemas.openxmlformats.org/officeDocument/2006/relationships/hyperlink" Target="https://studfiles.net/preview/2627255/" TargetMode="External"/><Relationship Id="rId108" Type="http://schemas.openxmlformats.org/officeDocument/2006/relationships/hyperlink" Target="http://oxforddictionaries.com/" TargetMode="External"/><Relationship Id="rId116" Type="http://schemas.openxmlformats.org/officeDocument/2006/relationships/hyperlink" Target="http://biblioclub.ru/index.php?page=author&amp;id=53438" TargetMode="External"/><Relationship Id="rId20" Type="http://schemas.openxmlformats.org/officeDocument/2006/relationships/hyperlink" Target="http://lingvopro.abbyyonline.com/ru" TargetMode="External"/><Relationship Id="rId41" Type="http://schemas.openxmlformats.org/officeDocument/2006/relationships/hyperlink" Target="http://www.multitran.ru/" TargetMode="External"/><Relationship Id="rId54" Type="http://schemas.openxmlformats.org/officeDocument/2006/relationships/hyperlink" Target="http://elibrary.ru/" TargetMode="External"/><Relationship Id="rId62" Type="http://schemas.openxmlformats.org/officeDocument/2006/relationships/hyperlink" Target="http://lingvopro.abbyyonline.com/ru" TargetMode="External"/><Relationship Id="rId70" Type="http://schemas.openxmlformats.org/officeDocument/2006/relationships/hyperlink" Target="http://elibrary.ru/" TargetMode="External"/><Relationship Id="rId75" Type="http://schemas.openxmlformats.org/officeDocument/2006/relationships/hyperlink" Target="http://biblioclub.ru/index.php?page=book&amp;id=435431" TargetMode="External"/><Relationship Id="rId83" Type="http://schemas.openxmlformats.org/officeDocument/2006/relationships/hyperlink" Target="http://ya.mininuniver.ru/" TargetMode="External"/><Relationship Id="rId88" Type="http://schemas.openxmlformats.org/officeDocument/2006/relationships/hyperlink" Target="http://enc-dic.com/stylistic/Jazk-i-stil-" TargetMode="External"/><Relationship Id="rId91" Type="http://schemas.openxmlformats.org/officeDocument/2006/relationships/hyperlink" Target="http://oxforddictionaries.com/" TargetMode="External"/><Relationship Id="rId96" Type="http://schemas.openxmlformats.org/officeDocument/2006/relationships/hyperlink" Target="http://elibrary.ru/" TargetMode="External"/><Relationship Id="rId111" Type="http://schemas.openxmlformats.org/officeDocument/2006/relationships/hyperlink" Target="http://elibrary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englishclub-spb.ru" TargetMode="External"/><Relationship Id="rId23" Type="http://schemas.openxmlformats.org/officeDocument/2006/relationships/hyperlink" Target="http://www.elibrary.ru/" TargetMode="External"/><Relationship Id="rId28" Type="http://schemas.openxmlformats.org/officeDocument/2006/relationships/hyperlink" Target="http://dictionary.cambridge.org/" TargetMode="External"/><Relationship Id="rId36" Type="http://schemas.openxmlformats.org/officeDocument/2006/relationships/hyperlink" Target="http://www.bbc.co.uk/learningenglish" TargetMode="External"/><Relationship Id="rId49" Type="http://schemas.openxmlformats.org/officeDocument/2006/relationships/hyperlink" Target="http://www.linguists.narod.ru" TargetMode="External"/><Relationship Id="rId57" Type="http://schemas.openxmlformats.org/officeDocument/2006/relationships/hyperlink" Target="http://www.multitran.ru/" TargetMode="External"/><Relationship Id="rId106" Type="http://schemas.openxmlformats.org/officeDocument/2006/relationships/hyperlink" Target="http://dictionary.cambridge.org/" TargetMode="External"/><Relationship Id="rId114" Type="http://schemas.openxmlformats.org/officeDocument/2006/relationships/hyperlink" Target="http://www.multitran.ru/" TargetMode="External"/><Relationship Id="rId119" Type="http://schemas.openxmlformats.org/officeDocument/2006/relationships/footer" Target="footer3.xml"/><Relationship Id="rId10" Type="http://schemas.openxmlformats.org/officeDocument/2006/relationships/image" Target="media/image2.png"/><Relationship Id="rId31" Type="http://schemas.openxmlformats.org/officeDocument/2006/relationships/hyperlink" Target="http://ya.mininuniver.ru/" TargetMode="External"/><Relationship Id="rId44" Type="http://schemas.openxmlformats.org/officeDocument/2006/relationships/hyperlink" Target="http://www.merriam-webster.com/" TargetMode="External"/><Relationship Id="rId52" Type="http://schemas.openxmlformats.org/officeDocument/2006/relationships/hyperlink" Target="http://www.lai.com/companion.html" TargetMode="External"/><Relationship Id="rId60" Type="http://schemas.openxmlformats.org/officeDocument/2006/relationships/hyperlink" Target="http://elibrary.ru/" TargetMode="External"/><Relationship Id="rId65" Type="http://schemas.openxmlformats.org/officeDocument/2006/relationships/hyperlink" Target="http://biblioclub.ru/index.php?page=book_view_red&amp;book_id=78509" TargetMode="External"/><Relationship Id="rId73" Type="http://schemas.openxmlformats.org/officeDocument/2006/relationships/hyperlink" Target="http://www.multitran.ru/" TargetMode="External"/><Relationship Id="rId78" Type="http://schemas.openxmlformats.org/officeDocument/2006/relationships/hyperlink" Target="http://dictionary.cambridge.org/" TargetMode="External"/><Relationship Id="rId81" Type="http://schemas.openxmlformats.org/officeDocument/2006/relationships/hyperlink" Target="http://lingvopro.abbyyonline.com/ru" TargetMode="External"/><Relationship Id="rId86" Type="http://schemas.openxmlformats.org/officeDocument/2006/relationships/hyperlink" Target="http://www.mylect.ru/journalist/478-osnovijournal.html?start=17" TargetMode="External"/><Relationship Id="rId94" Type="http://schemas.openxmlformats.org/officeDocument/2006/relationships/hyperlink" Target="http://ya.mininuniver.ru/" TargetMode="External"/><Relationship Id="rId99" Type="http://schemas.openxmlformats.org/officeDocument/2006/relationships/hyperlink" Target="http://www.multitran.ru/" TargetMode="External"/><Relationship Id="rId101" Type="http://schemas.openxmlformats.org/officeDocument/2006/relationships/hyperlink" Target="http://www.englishgrammarinuse.cambridge.org" TargetMode="External"/><Relationship Id="rId12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://www.usefulenglish.ru" TargetMode="External"/><Relationship Id="rId18" Type="http://schemas.openxmlformats.org/officeDocument/2006/relationships/hyperlink" Target="http://elibrary.ru/" TargetMode="External"/><Relationship Id="rId39" Type="http://schemas.openxmlformats.org/officeDocument/2006/relationships/hyperlink" Target="http://oxforddictionaries.com/" TargetMode="External"/><Relationship Id="rId109" Type="http://schemas.openxmlformats.org/officeDocument/2006/relationships/hyperlink" Target="http://ya.mininuniver.ru/" TargetMode="External"/><Relationship Id="rId34" Type="http://schemas.openxmlformats.org/officeDocument/2006/relationships/hyperlink" Target="http://www.native-english.ru" TargetMode="External"/><Relationship Id="rId50" Type="http://schemas.openxmlformats.org/officeDocument/2006/relationships/hyperlink" Target="http://www.translation-blog.ru" TargetMode="External"/><Relationship Id="rId55" Type="http://schemas.openxmlformats.org/officeDocument/2006/relationships/hyperlink" Target="http://oxforddictionaries.com/" TargetMode="External"/><Relationship Id="rId76" Type="http://schemas.openxmlformats.org/officeDocument/2006/relationships/hyperlink" Target="http://biblioclub.ru/index.php?page=book&amp;id=259331" TargetMode="External"/><Relationship Id="rId97" Type="http://schemas.openxmlformats.org/officeDocument/2006/relationships/hyperlink" Target="http://oxforddictionaries.com/" TargetMode="External"/><Relationship Id="rId104" Type="http://schemas.openxmlformats.org/officeDocument/2006/relationships/hyperlink" Target="https://studopedia.ru/10_226468_Lecture--Devices-Based-on-the-Interaction-of-%09Primary-and-Derivative-Logical-Meanings-Devices-Giving-Additional-Characteristics-%09to-the-Objects-Described.html" TargetMode="External"/><Relationship Id="rId120" Type="http://schemas.openxmlformats.org/officeDocument/2006/relationships/footer" Target="footer4.xml"/><Relationship Id="rId7" Type="http://schemas.openxmlformats.org/officeDocument/2006/relationships/footnotes" Target="footnotes.xml"/><Relationship Id="rId71" Type="http://schemas.openxmlformats.org/officeDocument/2006/relationships/hyperlink" Target="http://oxforddictionaries.com/" TargetMode="External"/><Relationship Id="rId92" Type="http://schemas.openxmlformats.org/officeDocument/2006/relationships/hyperlink" Target="http://lingvopro.abbyyonline.com/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elibrary.ru/" TargetMode="External"/><Relationship Id="rId24" Type="http://schemas.openxmlformats.org/officeDocument/2006/relationships/hyperlink" Target="http://www.ebiblioteka.ru/" TargetMode="External"/><Relationship Id="rId40" Type="http://schemas.openxmlformats.org/officeDocument/2006/relationships/hyperlink" Target="http://lingvopro.abbyyonline.com/ru" TargetMode="External"/><Relationship Id="rId45" Type="http://schemas.openxmlformats.org/officeDocument/2006/relationships/hyperlink" Target="http://www.multitran.ru/" TargetMode="External"/><Relationship Id="rId66" Type="http://schemas.openxmlformats.org/officeDocument/2006/relationships/hyperlink" Target="http://biblioclub.ru/index.php?page=book_view_red&amp;book_id=210001" TargetMode="External"/><Relationship Id="rId87" Type="http://schemas.openxmlformats.org/officeDocument/2006/relationships/hyperlink" Target="http://evartist.narod.ru/text12/15.htm" TargetMode="External"/><Relationship Id="rId110" Type="http://schemas.openxmlformats.org/officeDocument/2006/relationships/hyperlink" Target="http://dictionary.cambridge.org/" TargetMode="External"/><Relationship Id="rId115" Type="http://schemas.openxmlformats.org/officeDocument/2006/relationships/hyperlink" Target="http://ya.mininuniv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89BE59-4806-4345-A979-A92C098276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83</Pages>
  <Words>23778</Words>
  <Characters>135535</Characters>
  <Application>Microsoft Office Word</Application>
  <DocSecurity>4</DocSecurity>
  <Lines>1129</Lines>
  <Paragraphs>317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158996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2</cp:revision>
  <cp:lastPrinted>2016-08-16T08:28:00Z</cp:lastPrinted>
  <dcterms:created xsi:type="dcterms:W3CDTF">2019-10-08T13:27:00Z</dcterms:created>
  <dcterms:modified xsi:type="dcterms:W3CDTF">2019-10-08T13:27:00Z</dcterms:modified>
</cp:coreProperties>
</file>